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B3A9" w14:textId="1F8BE7BC" w:rsidR="00C14684" w:rsidRDefault="00C14684" w:rsidP="00C14684">
      <w:pPr>
        <w:jc w:val="center"/>
      </w:pPr>
    </w:p>
    <w:p w14:paraId="001BA9B8" w14:textId="77777777" w:rsidR="00565CA4" w:rsidRDefault="00565CA4" w:rsidP="00C14684">
      <w:pPr>
        <w:jc w:val="center"/>
      </w:pPr>
    </w:p>
    <w:p w14:paraId="528748C3" w14:textId="66437E5D" w:rsidR="00C14684" w:rsidRDefault="00C14684" w:rsidP="00C146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TEHNIČKE SPECIFIKACIJE</w:t>
      </w:r>
    </w:p>
    <w:p w14:paraId="2AFF5009" w14:textId="77777777" w:rsidR="00C14684" w:rsidRPr="008D074F" w:rsidRDefault="00C14684" w:rsidP="00C14684">
      <w:pPr>
        <w:jc w:val="center"/>
        <w:rPr>
          <w:b/>
          <w:sz w:val="32"/>
          <w:szCs w:val="32"/>
        </w:rPr>
      </w:pPr>
    </w:p>
    <w:p w14:paraId="1FAE3207" w14:textId="77777777" w:rsidR="00C14684" w:rsidRPr="00214825" w:rsidRDefault="00C14684" w:rsidP="00C14684">
      <w:pPr>
        <w:jc w:val="center"/>
        <w:rPr>
          <w:b/>
        </w:rPr>
      </w:pPr>
      <w:r w:rsidRPr="00214825">
        <w:rPr>
          <w:b/>
        </w:rPr>
        <w:t>NAZIV PROJEKTA:</w:t>
      </w:r>
    </w:p>
    <w:p w14:paraId="78C1F854" w14:textId="1A506974" w:rsidR="00C14684" w:rsidRPr="00CC24A3" w:rsidRDefault="00536F13" w:rsidP="00C14684">
      <w:pPr>
        <w:spacing w:before="0" w:after="160" w:line="259" w:lineRule="auto"/>
        <w:jc w:val="center"/>
      </w:pPr>
      <w:r>
        <w:t xml:space="preserve">Jačanje konkurentnosti tvrtke Jedinstvo-PNO ulaganjem u </w:t>
      </w:r>
      <w:r w:rsidR="002E42D5">
        <w:t>digitalnu i zelenu tranziciju</w:t>
      </w:r>
    </w:p>
    <w:p w14:paraId="44609AC9" w14:textId="77777777" w:rsidR="00C14684" w:rsidRDefault="00C14684" w:rsidP="00C14684">
      <w:pPr>
        <w:jc w:val="center"/>
        <w:rPr>
          <w:i/>
        </w:rPr>
      </w:pPr>
    </w:p>
    <w:p w14:paraId="491EFCFE" w14:textId="77777777" w:rsidR="00C14684" w:rsidRPr="00214825" w:rsidRDefault="00C14684" w:rsidP="00C14684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44DC6C4C" w14:textId="66CE0E97" w:rsidR="00C14684" w:rsidRDefault="00C14684" w:rsidP="00C14684">
      <w:pPr>
        <w:jc w:val="center"/>
      </w:pPr>
      <w:r w:rsidRPr="00CC24A3">
        <w:t>KK.11.1.1.01.03</w:t>
      </w:r>
      <w:r w:rsidR="00536F13">
        <w:t>19</w:t>
      </w:r>
    </w:p>
    <w:p w14:paraId="57337926" w14:textId="77777777" w:rsidR="00C14684" w:rsidRDefault="00C14684" w:rsidP="00C14684">
      <w:pPr>
        <w:jc w:val="center"/>
      </w:pPr>
    </w:p>
    <w:p w14:paraId="6CBB82F7" w14:textId="77777777" w:rsidR="00C14684" w:rsidRDefault="00C14684" w:rsidP="00C14684">
      <w:pPr>
        <w:jc w:val="center"/>
        <w:rPr>
          <w:b/>
        </w:rPr>
      </w:pPr>
      <w:r w:rsidRPr="00CC24A3">
        <w:rPr>
          <w:b/>
        </w:rPr>
        <w:t>NAZIV POZIVA:</w:t>
      </w:r>
    </w:p>
    <w:p w14:paraId="709C279A" w14:textId="77777777" w:rsidR="00C14684" w:rsidRPr="00CC24A3" w:rsidRDefault="00C14684" w:rsidP="00C14684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31A8321C" w14:textId="77777777" w:rsidR="00C14684" w:rsidRDefault="00C14684" w:rsidP="00C14684">
      <w:pPr>
        <w:jc w:val="center"/>
        <w:rPr>
          <w:i/>
        </w:rPr>
      </w:pPr>
    </w:p>
    <w:p w14:paraId="1C973D0F" w14:textId="77777777" w:rsidR="00C14684" w:rsidRPr="00214825" w:rsidRDefault="00C14684" w:rsidP="00C14684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710E169A" w14:textId="77777777" w:rsidR="00C14684" w:rsidRDefault="00C14684" w:rsidP="00C14684">
      <w:pPr>
        <w:jc w:val="center"/>
      </w:pPr>
      <w:r>
        <w:t>Roba – Postupak nabave s obveznom objavom</w:t>
      </w:r>
    </w:p>
    <w:p w14:paraId="44860DF4" w14:textId="77777777" w:rsidR="00C14684" w:rsidRDefault="00C14684" w:rsidP="00C14684">
      <w:pPr>
        <w:jc w:val="center"/>
      </w:pPr>
    </w:p>
    <w:p w14:paraId="65D214CB" w14:textId="77777777" w:rsidR="00C14684" w:rsidRPr="00CC24A3" w:rsidRDefault="00C14684" w:rsidP="00C14684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477490B4" w14:textId="61E8E7F7" w:rsidR="00C14684" w:rsidRPr="00CC24A3" w:rsidRDefault="00763758" w:rsidP="00C14684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EV-03</w:t>
      </w:r>
    </w:p>
    <w:p w14:paraId="5DE024E0" w14:textId="77777777" w:rsidR="00C14684" w:rsidRDefault="00C14684" w:rsidP="00C14684">
      <w:pPr>
        <w:jc w:val="center"/>
      </w:pPr>
    </w:p>
    <w:p w14:paraId="628ECA47" w14:textId="078DF47E" w:rsidR="00C109E5" w:rsidRPr="00214825" w:rsidRDefault="00C14684" w:rsidP="00C109E5">
      <w:pPr>
        <w:jc w:val="center"/>
        <w:rPr>
          <w:b/>
        </w:rPr>
      </w:pPr>
      <w:r w:rsidRPr="00214825">
        <w:rPr>
          <w:b/>
        </w:rPr>
        <w:t>PREDMET NABAVE:</w:t>
      </w:r>
    </w:p>
    <w:p w14:paraId="0E196EFB" w14:textId="46B5FEC5" w:rsidR="00574ABC" w:rsidRDefault="00574ABC" w:rsidP="00574ABC">
      <w:pPr>
        <w:pStyle w:val="BodyText"/>
        <w:spacing w:before="183"/>
        <w:ind w:left="402" w:right="400"/>
        <w:jc w:val="center"/>
      </w:pPr>
      <w:r>
        <w:t xml:space="preserve">Nabava </w:t>
      </w:r>
      <w:r w:rsidR="00B82547">
        <w:t>u</w:t>
      </w:r>
      <w:r w:rsidR="00B82547" w:rsidRPr="00B82547">
        <w:t>ređaj</w:t>
      </w:r>
      <w:r w:rsidR="00B82547">
        <w:t>a</w:t>
      </w:r>
      <w:r w:rsidR="00B82547" w:rsidRPr="00B82547">
        <w:t xml:space="preserve"> za automatsko skidanje srha</w:t>
      </w:r>
    </w:p>
    <w:p w14:paraId="113330EF" w14:textId="77777777" w:rsidR="00C14684" w:rsidRDefault="00C14684" w:rsidP="00C14684"/>
    <w:p w14:paraId="73E8F053" w14:textId="05D1819C" w:rsidR="00C14684" w:rsidRDefault="00C14684" w:rsidP="00C14684">
      <w:pPr>
        <w:jc w:val="center"/>
      </w:pPr>
      <w:r>
        <w:t xml:space="preserve">Zagreb, </w:t>
      </w:r>
      <w:r w:rsidR="001B6F27">
        <w:t xml:space="preserve">prosinac </w:t>
      </w:r>
      <w:r w:rsidR="00B46D68">
        <w:t>2022.</w:t>
      </w:r>
    </w:p>
    <w:p w14:paraId="5EF4BCF4" w14:textId="77777777" w:rsidR="000C3B4C" w:rsidRDefault="000C3B4C" w:rsidP="0011420D">
      <w:pPr>
        <w:sectPr w:rsidR="000C3B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7"/>
        <w:gridCol w:w="3599"/>
        <w:gridCol w:w="3356"/>
        <w:gridCol w:w="3062"/>
        <w:gridCol w:w="1290"/>
        <w:gridCol w:w="1346"/>
        <w:gridCol w:w="834"/>
      </w:tblGrid>
      <w:tr w:rsidR="00A17AED" w:rsidRPr="00784731" w14:paraId="2829FB4D" w14:textId="77777777" w:rsidTr="0014080A">
        <w:trPr>
          <w:trHeight w:val="445"/>
        </w:trPr>
        <w:tc>
          <w:tcPr>
            <w:tcW w:w="181" w:type="pct"/>
            <w:vMerge w:val="restart"/>
            <w:shd w:val="clear" w:color="auto" w:fill="BDD6EE" w:themeFill="accent1" w:themeFillTint="66"/>
            <w:vAlign w:val="center"/>
          </w:tcPr>
          <w:p w14:paraId="718C4691" w14:textId="36B53C76" w:rsidR="00DE50F6" w:rsidRPr="00DE50F6" w:rsidRDefault="00DE50F6" w:rsidP="00DE50F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bookmarkStart w:id="1" w:name="_Hlk79428369"/>
          </w:p>
        </w:tc>
        <w:tc>
          <w:tcPr>
            <w:tcW w:w="2485" w:type="pct"/>
            <w:gridSpan w:val="2"/>
            <w:shd w:val="clear" w:color="auto" w:fill="BDD6EE" w:themeFill="accent1" w:themeFillTint="66"/>
            <w:vAlign w:val="center"/>
          </w:tcPr>
          <w:p w14:paraId="2D7C19AB" w14:textId="4C5BF0AC" w:rsidR="000F471D" w:rsidRPr="000F471D" w:rsidRDefault="00784731" w:rsidP="006A194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094" w:type="pct"/>
            <w:vMerge w:val="restart"/>
            <w:shd w:val="clear" w:color="auto" w:fill="BDD6EE" w:themeFill="accent1" w:themeFillTint="66"/>
            <w:vAlign w:val="center"/>
          </w:tcPr>
          <w:p w14:paraId="0CF18BAB" w14:textId="77777777" w:rsidR="00784731" w:rsidRPr="00784731" w:rsidRDefault="0078473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61" w:type="pct"/>
            <w:vMerge w:val="restart"/>
            <w:shd w:val="clear" w:color="auto" w:fill="BDD6EE" w:themeFill="accent1" w:themeFillTint="66"/>
            <w:vAlign w:val="center"/>
          </w:tcPr>
          <w:p w14:paraId="2987CABB" w14:textId="4A94C80A" w:rsidR="00784731" w:rsidRPr="00784731" w:rsidRDefault="0078473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 w:rsidR="00A17AED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 w:rsidR="00A17AED"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81" w:type="pct"/>
            <w:vMerge w:val="restart"/>
            <w:shd w:val="clear" w:color="auto" w:fill="BDD6EE" w:themeFill="accent1" w:themeFillTint="66"/>
            <w:vAlign w:val="center"/>
          </w:tcPr>
          <w:p w14:paraId="597936D5" w14:textId="77777777" w:rsidR="00784731" w:rsidRPr="00784731" w:rsidRDefault="0078473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 w:rsidR="00845769"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 w:rsidR="00845769"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BDD6EE" w:themeFill="accent1" w:themeFillTint="66"/>
            <w:vAlign w:val="center"/>
          </w:tcPr>
          <w:p w14:paraId="1A396D7C" w14:textId="77777777" w:rsidR="00784731" w:rsidRPr="00784731" w:rsidRDefault="0078473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bookmarkEnd w:id="1"/>
      <w:tr w:rsidR="008F1289" w:rsidRPr="00784731" w14:paraId="4B6FA612" w14:textId="77777777" w:rsidTr="00A17ECA">
        <w:trPr>
          <w:trHeight w:val="265"/>
        </w:trPr>
        <w:tc>
          <w:tcPr>
            <w:tcW w:w="181" w:type="pct"/>
            <w:vMerge/>
            <w:shd w:val="clear" w:color="auto" w:fill="BDD6EE" w:themeFill="accent1" w:themeFillTint="66"/>
            <w:vAlign w:val="center"/>
          </w:tcPr>
          <w:p w14:paraId="6AD6B3E6" w14:textId="77777777" w:rsidR="008F1289" w:rsidRPr="00784731" w:rsidRDefault="008F1289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  <w:shd w:val="clear" w:color="auto" w:fill="BDD6EE" w:themeFill="accent1" w:themeFillTint="66"/>
            <w:vAlign w:val="center"/>
          </w:tcPr>
          <w:p w14:paraId="49C05C97" w14:textId="7062BF6A" w:rsidR="008F1289" w:rsidRPr="00784731" w:rsidRDefault="00C80AC7" w:rsidP="00784731">
            <w:pPr>
              <w:spacing w:before="0"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Parametar/Stavka</w:t>
            </w:r>
          </w:p>
        </w:tc>
        <w:tc>
          <w:tcPr>
            <w:tcW w:w="1199" w:type="pct"/>
            <w:shd w:val="clear" w:color="auto" w:fill="BDD6EE" w:themeFill="accent1" w:themeFillTint="66"/>
            <w:vAlign w:val="center"/>
          </w:tcPr>
          <w:p w14:paraId="73ACE531" w14:textId="2143D1D7" w:rsidR="008F1289" w:rsidRPr="00784731" w:rsidRDefault="00C80AC7" w:rsidP="00784731">
            <w:pPr>
              <w:spacing w:before="0"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Karakteristike (minimalni zahtjevi)</w:t>
            </w:r>
          </w:p>
        </w:tc>
        <w:tc>
          <w:tcPr>
            <w:tcW w:w="1094" w:type="pct"/>
            <w:vMerge/>
            <w:shd w:val="clear" w:color="auto" w:fill="DEEAF6" w:themeFill="accent1" w:themeFillTint="33"/>
            <w:vAlign w:val="center"/>
          </w:tcPr>
          <w:p w14:paraId="4AE18EEC" w14:textId="77777777" w:rsidR="008F1289" w:rsidRPr="00784731" w:rsidRDefault="008F1289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61" w:type="pct"/>
            <w:vMerge/>
            <w:shd w:val="clear" w:color="auto" w:fill="DEEAF6" w:themeFill="accent1" w:themeFillTint="33"/>
            <w:vAlign w:val="center"/>
          </w:tcPr>
          <w:p w14:paraId="4A34D2F8" w14:textId="77777777" w:rsidR="008F1289" w:rsidRPr="00784731" w:rsidRDefault="008F1289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81" w:type="pct"/>
            <w:vMerge/>
            <w:vAlign w:val="center"/>
          </w:tcPr>
          <w:p w14:paraId="678E48C3" w14:textId="77777777" w:rsidR="008F1289" w:rsidRPr="00784731" w:rsidRDefault="008F1289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588A446B" w14:textId="77777777" w:rsidR="008F1289" w:rsidRPr="00784731" w:rsidRDefault="008F1289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sz w:val="20"/>
                <w:szCs w:val="20"/>
              </w:rPr>
            </w:pPr>
          </w:p>
        </w:tc>
      </w:tr>
      <w:tr w:rsidR="00AC560A" w:rsidRPr="00784731" w14:paraId="1D3E001C" w14:textId="77777777" w:rsidTr="00A17ECA">
        <w:trPr>
          <w:trHeight w:val="20"/>
        </w:trPr>
        <w:tc>
          <w:tcPr>
            <w:tcW w:w="181" w:type="pct"/>
            <w:vAlign w:val="center"/>
          </w:tcPr>
          <w:p w14:paraId="64048F61" w14:textId="1C1806D9" w:rsidR="00AC560A" w:rsidRPr="00784731" w:rsidRDefault="004D1D05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1.</w:t>
            </w:r>
          </w:p>
        </w:tc>
        <w:tc>
          <w:tcPr>
            <w:tcW w:w="1286" w:type="pct"/>
            <w:vAlign w:val="center"/>
          </w:tcPr>
          <w:p w14:paraId="1DFD5DCC" w14:textId="6816623A" w:rsidR="00AC560A" w:rsidRPr="008508A4" w:rsidRDefault="00D778D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 xml:space="preserve">Tip </w:t>
            </w:r>
            <w:r w:rsidR="00AD5F32">
              <w:rPr>
                <w:b w:val="0"/>
                <w:caps w:val="0"/>
                <w:sz w:val="20"/>
                <w:szCs w:val="20"/>
              </w:rPr>
              <w:t>uređaja</w:t>
            </w:r>
          </w:p>
        </w:tc>
        <w:tc>
          <w:tcPr>
            <w:tcW w:w="1199" w:type="pct"/>
            <w:vAlign w:val="center"/>
          </w:tcPr>
          <w:p w14:paraId="1C04219F" w14:textId="11BE9F3D" w:rsidR="00AC560A" w:rsidRPr="00E06204" w:rsidRDefault="00AD5F32" w:rsidP="00AC560A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AD5F32">
              <w:rPr>
                <w:sz w:val="20"/>
                <w:szCs w:val="20"/>
              </w:rPr>
              <w:t xml:space="preserve">Uređaj za automatsko </w:t>
            </w:r>
            <w:r w:rsidR="00C777F2">
              <w:rPr>
                <w:sz w:val="20"/>
                <w:szCs w:val="20"/>
              </w:rPr>
              <w:t xml:space="preserve">mokro </w:t>
            </w:r>
            <w:r w:rsidRPr="00AD5F32">
              <w:rPr>
                <w:sz w:val="20"/>
                <w:szCs w:val="20"/>
              </w:rPr>
              <w:t>skidanje srha</w:t>
            </w:r>
            <w:r w:rsidR="00CD62AD">
              <w:rPr>
                <w:sz w:val="20"/>
                <w:szCs w:val="20"/>
              </w:rPr>
              <w:t xml:space="preserve"> s dvostrukim pogonom</w:t>
            </w:r>
          </w:p>
        </w:tc>
        <w:tc>
          <w:tcPr>
            <w:tcW w:w="1094" w:type="pct"/>
          </w:tcPr>
          <w:p w14:paraId="658A8150" w14:textId="77777777" w:rsidR="00AC560A" w:rsidRPr="00784731" w:rsidRDefault="00AC560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0D8FCEE1" w14:textId="77777777" w:rsidR="00AC560A" w:rsidRPr="00784731" w:rsidRDefault="00AC560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61004808" w14:textId="77777777" w:rsidR="00AC560A" w:rsidRPr="00784731" w:rsidRDefault="00AC560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2D840E2" w14:textId="77777777" w:rsidR="00AC560A" w:rsidRPr="00784731" w:rsidRDefault="00AC560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AC560A" w:rsidRPr="00784731" w14:paraId="073674AE" w14:textId="77777777" w:rsidTr="00A17ECA">
        <w:trPr>
          <w:trHeight w:val="20"/>
        </w:trPr>
        <w:tc>
          <w:tcPr>
            <w:tcW w:w="181" w:type="pct"/>
            <w:vAlign w:val="center"/>
          </w:tcPr>
          <w:p w14:paraId="27DB97EC" w14:textId="25E4A2F1" w:rsidR="008F22B1" w:rsidRPr="008F22B1" w:rsidRDefault="004D1D05" w:rsidP="008F22B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2.</w:t>
            </w:r>
          </w:p>
        </w:tc>
        <w:tc>
          <w:tcPr>
            <w:tcW w:w="1286" w:type="pct"/>
            <w:vAlign w:val="center"/>
          </w:tcPr>
          <w:p w14:paraId="2E6008E9" w14:textId="5D5DE337" w:rsidR="00AC560A" w:rsidRPr="008508A4" w:rsidRDefault="00535D5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 xml:space="preserve">Vrata za </w:t>
            </w:r>
            <w:r w:rsidR="004519F4">
              <w:rPr>
                <w:b w:val="0"/>
                <w:caps w:val="0"/>
                <w:sz w:val="20"/>
                <w:szCs w:val="20"/>
              </w:rPr>
              <w:t>punjenje</w:t>
            </w:r>
          </w:p>
        </w:tc>
        <w:tc>
          <w:tcPr>
            <w:tcW w:w="1199" w:type="pct"/>
            <w:vAlign w:val="center"/>
          </w:tcPr>
          <w:p w14:paraId="354293C2" w14:textId="48A08445" w:rsidR="00AC560A" w:rsidRPr="00525DE1" w:rsidRDefault="00BF61B4" w:rsidP="00AC560A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Uključena a</w:t>
            </w:r>
            <w:r w:rsidR="004519F4" w:rsidRPr="00525DE1">
              <w:rPr>
                <w:sz w:val="20"/>
                <w:szCs w:val="20"/>
              </w:rPr>
              <w:t>utomatska</w:t>
            </w:r>
            <w:r>
              <w:rPr>
                <w:sz w:val="20"/>
                <w:szCs w:val="20"/>
              </w:rPr>
              <w:t xml:space="preserve"> vrata za punjenje</w:t>
            </w:r>
          </w:p>
        </w:tc>
        <w:tc>
          <w:tcPr>
            <w:tcW w:w="1094" w:type="pct"/>
          </w:tcPr>
          <w:p w14:paraId="562B4D65" w14:textId="77777777" w:rsidR="00AC560A" w:rsidRPr="00784731" w:rsidRDefault="00AC560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56450650" w14:textId="77777777" w:rsidR="00AC560A" w:rsidRPr="00784731" w:rsidRDefault="00AC560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3110171C" w14:textId="77777777" w:rsidR="00AC560A" w:rsidRPr="00784731" w:rsidRDefault="00AC560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153642A" w14:textId="77777777" w:rsidR="00AC560A" w:rsidRPr="00784731" w:rsidRDefault="00AC560A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B13327" w:rsidRPr="00784731" w14:paraId="29452ADE" w14:textId="77777777" w:rsidTr="00A17ECA">
        <w:trPr>
          <w:trHeight w:val="20"/>
        </w:trPr>
        <w:tc>
          <w:tcPr>
            <w:tcW w:w="181" w:type="pct"/>
            <w:vAlign w:val="center"/>
          </w:tcPr>
          <w:p w14:paraId="56C84D53" w14:textId="6F3CA97F" w:rsidR="00B13327" w:rsidRDefault="004D1D05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3.</w:t>
            </w:r>
          </w:p>
        </w:tc>
        <w:tc>
          <w:tcPr>
            <w:tcW w:w="1286" w:type="pct"/>
            <w:vAlign w:val="center"/>
          </w:tcPr>
          <w:p w14:paraId="5D4B3F05" w14:textId="0B2957EC" w:rsidR="00B13327" w:rsidRDefault="00FC138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Vrsta</w:t>
            </w:r>
            <w:r w:rsidR="00D576E9">
              <w:rPr>
                <w:b w:val="0"/>
                <w:caps w:val="0"/>
                <w:sz w:val="20"/>
                <w:szCs w:val="20"/>
              </w:rPr>
              <w:t xml:space="preserve"> u</w:t>
            </w:r>
            <w:r w:rsidR="00233C06">
              <w:rPr>
                <w:b w:val="0"/>
                <w:caps w:val="0"/>
                <w:sz w:val="20"/>
                <w:szCs w:val="20"/>
              </w:rPr>
              <w:t>ranjanj</w:t>
            </w:r>
            <w:r w:rsidR="00FF496A">
              <w:rPr>
                <w:b w:val="0"/>
                <w:caps w:val="0"/>
                <w:sz w:val="20"/>
                <w:szCs w:val="20"/>
              </w:rPr>
              <w:t>a</w:t>
            </w:r>
          </w:p>
        </w:tc>
        <w:tc>
          <w:tcPr>
            <w:tcW w:w="1199" w:type="pct"/>
            <w:vAlign w:val="center"/>
          </w:tcPr>
          <w:p w14:paraId="2ABD82CD" w14:textId="7DBBAD36" w:rsidR="00B13327" w:rsidRPr="00525DE1" w:rsidRDefault="00FF496A" w:rsidP="00FF496A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25DE1">
              <w:rPr>
                <w:sz w:val="20"/>
                <w:szCs w:val="20"/>
              </w:rPr>
              <w:t xml:space="preserve">Elektromehaničko </w:t>
            </w:r>
            <w:r w:rsidR="00FA7845">
              <w:rPr>
                <w:sz w:val="20"/>
                <w:szCs w:val="20"/>
              </w:rPr>
              <w:t xml:space="preserve">uranjanje </w:t>
            </w:r>
          </w:p>
        </w:tc>
        <w:tc>
          <w:tcPr>
            <w:tcW w:w="1094" w:type="pct"/>
          </w:tcPr>
          <w:p w14:paraId="434FC019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65895FD0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622D9B82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AB3A81E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B13327" w:rsidRPr="00784731" w14:paraId="28F0A4F8" w14:textId="77777777" w:rsidTr="00A17ECA">
        <w:trPr>
          <w:trHeight w:val="20"/>
        </w:trPr>
        <w:tc>
          <w:tcPr>
            <w:tcW w:w="181" w:type="pct"/>
            <w:vAlign w:val="center"/>
          </w:tcPr>
          <w:p w14:paraId="3D28BF6F" w14:textId="3C0FFDA4" w:rsidR="00311D3B" w:rsidRPr="00311D3B" w:rsidRDefault="004D1D05" w:rsidP="00311D3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4.</w:t>
            </w:r>
          </w:p>
        </w:tc>
        <w:tc>
          <w:tcPr>
            <w:tcW w:w="1286" w:type="pct"/>
            <w:vAlign w:val="center"/>
          </w:tcPr>
          <w:p w14:paraId="5F44D053" w14:textId="4526C6BB" w:rsidR="00B13327" w:rsidRDefault="0000574E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Mogućnost p</w:t>
            </w:r>
            <w:r w:rsidR="006470EA">
              <w:rPr>
                <w:b w:val="0"/>
                <w:caps w:val="0"/>
                <w:sz w:val="20"/>
                <w:szCs w:val="20"/>
              </w:rPr>
              <w:t>red-i</w:t>
            </w:r>
            <w:r w:rsidR="00F62D1A">
              <w:rPr>
                <w:b w:val="0"/>
                <w:caps w:val="0"/>
                <w:sz w:val="20"/>
                <w:szCs w:val="20"/>
              </w:rPr>
              <w:t>zbor</w:t>
            </w:r>
            <w:r>
              <w:rPr>
                <w:b w:val="0"/>
                <w:caps w:val="0"/>
                <w:sz w:val="20"/>
                <w:szCs w:val="20"/>
              </w:rPr>
              <w:t>a</w:t>
            </w:r>
            <w:r w:rsidR="00F62D1A">
              <w:rPr>
                <w:b w:val="0"/>
                <w:caps w:val="0"/>
                <w:sz w:val="20"/>
                <w:szCs w:val="20"/>
              </w:rPr>
              <w:t xml:space="preserve"> smjera rotacije</w:t>
            </w:r>
          </w:p>
        </w:tc>
        <w:tc>
          <w:tcPr>
            <w:tcW w:w="1199" w:type="pct"/>
            <w:vAlign w:val="center"/>
          </w:tcPr>
          <w:p w14:paraId="6DF8F989" w14:textId="7A526F2D" w:rsidR="00B13327" w:rsidRPr="00D00EAA" w:rsidRDefault="0000574E" w:rsidP="00AC560A">
            <w:pPr>
              <w:spacing w:before="0"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Uključen</w:t>
            </w:r>
            <w:r w:rsidR="00D00EAA">
              <w:rPr>
                <w:sz w:val="20"/>
                <w:szCs w:val="20"/>
              </w:rPr>
              <w:t>a mogućnost pred-izbora smjera rotacije</w:t>
            </w:r>
          </w:p>
        </w:tc>
        <w:tc>
          <w:tcPr>
            <w:tcW w:w="1094" w:type="pct"/>
          </w:tcPr>
          <w:p w14:paraId="0389E081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5B765F59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6734B2CB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BC114D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B13327" w:rsidRPr="00784731" w14:paraId="0014FFE9" w14:textId="77777777" w:rsidTr="00A17ECA">
        <w:trPr>
          <w:trHeight w:val="20"/>
        </w:trPr>
        <w:tc>
          <w:tcPr>
            <w:tcW w:w="181" w:type="pct"/>
            <w:vAlign w:val="center"/>
          </w:tcPr>
          <w:p w14:paraId="4972CEED" w14:textId="212AEF6F" w:rsidR="00B13327" w:rsidRDefault="004D1D05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5.</w:t>
            </w:r>
          </w:p>
        </w:tc>
        <w:tc>
          <w:tcPr>
            <w:tcW w:w="1286" w:type="pct"/>
            <w:vAlign w:val="center"/>
          </w:tcPr>
          <w:p w14:paraId="547945FE" w14:textId="639A01CB" w:rsidR="00B13327" w:rsidRDefault="0000574E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Mogućnost p</w:t>
            </w:r>
            <w:r w:rsidR="00066797" w:rsidRPr="00066797">
              <w:rPr>
                <w:b w:val="0"/>
                <w:caps w:val="0"/>
                <w:sz w:val="20"/>
                <w:szCs w:val="20"/>
              </w:rPr>
              <w:t>rikaz</w:t>
            </w:r>
            <w:r>
              <w:rPr>
                <w:b w:val="0"/>
                <w:caps w:val="0"/>
                <w:sz w:val="20"/>
                <w:szCs w:val="20"/>
              </w:rPr>
              <w:t>a</w:t>
            </w:r>
            <w:r w:rsidR="00066797" w:rsidRPr="00066797">
              <w:rPr>
                <w:b w:val="0"/>
                <w:caps w:val="0"/>
                <w:sz w:val="20"/>
                <w:szCs w:val="20"/>
              </w:rPr>
              <w:t xml:space="preserve"> i pred</w:t>
            </w:r>
            <w:r>
              <w:rPr>
                <w:b w:val="0"/>
                <w:caps w:val="0"/>
                <w:sz w:val="20"/>
                <w:szCs w:val="20"/>
              </w:rPr>
              <w:t>-</w:t>
            </w:r>
            <w:r w:rsidR="00066797" w:rsidRPr="00066797">
              <w:rPr>
                <w:b w:val="0"/>
                <w:caps w:val="0"/>
                <w:sz w:val="20"/>
                <w:szCs w:val="20"/>
              </w:rPr>
              <w:t>izbor</w:t>
            </w:r>
            <w:r>
              <w:rPr>
                <w:b w:val="0"/>
                <w:caps w:val="0"/>
                <w:sz w:val="20"/>
                <w:szCs w:val="20"/>
              </w:rPr>
              <w:t>a</w:t>
            </w:r>
            <w:r w:rsidR="00066797" w:rsidRPr="00066797">
              <w:rPr>
                <w:b w:val="0"/>
                <w:caps w:val="0"/>
                <w:sz w:val="20"/>
                <w:szCs w:val="20"/>
              </w:rPr>
              <w:t xml:space="preserve"> položaja radnog komada</w:t>
            </w:r>
          </w:p>
        </w:tc>
        <w:tc>
          <w:tcPr>
            <w:tcW w:w="1199" w:type="pct"/>
            <w:vAlign w:val="center"/>
          </w:tcPr>
          <w:p w14:paraId="4B7F10B1" w14:textId="001F007E" w:rsidR="00B13327" w:rsidRPr="00525DE1" w:rsidRDefault="0000574E" w:rsidP="00AC560A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</w:t>
            </w:r>
            <w:r w:rsidR="00D00EAA">
              <w:rPr>
                <w:sz w:val="20"/>
                <w:szCs w:val="20"/>
              </w:rPr>
              <w:t>na mogućnost p</w:t>
            </w:r>
            <w:r w:rsidR="00D00EAA" w:rsidRPr="00066797">
              <w:rPr>
                <w:sz w:val="20"/>
                <w:szCs w:val="20"/>
              </w:rPr>
              <w:t>rikaz</w:t>
            </w:r>
            <w:r w:rsidR="00D00EAA">
              <w:rPr>
                <w:sz w:val="20"/>
                <w:szCs w:val="20"/>
              </w:rPr>
              <w:t>a</w:t>
            </w:r>
            <w:r w:rsidR="00D00EAA" w:rsidRPr="00066797">
              <w:rPr>
                <w:sz w:val="20"/>
                <w:szCs w:val="20"/>
              </w:rPr>
              <w:t xml:space="preserve"> i pred</w:t>
            </w:r>
            <w:r w:rsidR="00D00EAA">
              <w:rPr>
                <w:sz w:val="20"/>
                <w:szCs w:val="20"/>
              </w:rPr>
              <w:t>-</w:t>
            </w:r>
            <w:r w:rsidR="00D00EAA" w:rsidRPr="00066797">
              <w:rPr>
                <w:sz w:val="20"/>
                <w:szCs w:val="20"/>
              </w:rPr>
              <w:t>izbor</w:t>
            </w:r>
            <w:r w:rsidR="00D00EAA">
              <w:rPr>
                <w:sz w:val="20"/>
                <w:szCs w:val="20"/>
              </w:rPr>
              <w:t>a</w:t>
            </w:r>
            <w:r w:rsidR="00D00EAA" w:rsidRPr="00066797">
              <w:rPr>
                <w:sz w:val="20"/>
                <w:szCs w:val="20"/>
              </w:rPr>
              <w:t xml:space="preserve"> položaja radnog komada</w:t>
            </w:r>
          </w:p>
        </w:tc>
        <w:tc>
          <w:tcPr>
            <w:tcW w:w="1094" w:type="pct"/>
          </w:tcPr>
          <w:p w14:paraId="64B033F6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56C64027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0E980591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91A46A4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B13327" w:rsidRPr="00784731" w14:paraId="52CB7BB5" w14:textId="77777777" w:rsidTr="00A17ECA">
        <w:trPr>
          <w:trHeight w:val="20"/>
        </w:trPr>
        <w:tc>
          <w:tcPr>
            <w:tcW w:w="181" w:type="pct"/>
            <w:vAlign w:val="center"/>
          </w:tcPr>
          <w:p w14:paraId="390A1D27" w14:textId="098319CD" w:rsidR="00B13327" w:rsidRDefault="004D1D05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6.</w:t>
            </w:r>
          </w:p>
        </w:tc>
        <w:tc>
          <w:tcPr>
            <w:tcW w:w="1286" w:type="pct"/>
            <w:vAlign w:val="center"/>
          </w:tcPr>
          <w:p w14:paraId="540D4306" w14:textId="772DA95C" w:rsidR="00B13327" w:rsidRDefault="0000574E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Mogućnost podešavanja b</w:t>
            </w:r>
            <w:r w:rsidR="005A59B8" w:rsidRPr="005A59B8">
              <w:rPr>
                <w:b w:val="0"/>
                <w:caps w:val="0"/>
                <w:sz w:val="20"/>
                <w:szCs w:val="20"/>
              </w:rPr>
              <w:t>rzin</w:t>
            </w:r>
            <w:r>
              <w:rPr>
                <w:b w:val="0"/>
                <w:caps w:val="0"/>
                <w:sz w:val="20"/>
                <w:szCs w:val="20"/>
              </w:rPr>
              <w:t>e</w:t>
            </w:r>
            <w:r w:rsidR="005A59B8" w:rsidRPr="005A59B8">
              <w:rPr>
                <w:b w:val="0"/>
                <w:caps w:val="0"/>
                <w:sz w:val="20"/>
                <w:szCs w:val="20"/>
              </w:rPr>
              <w:t xml:space="preserve"> </w:t>
            </w:r>
            <w:r w:rsidR="009611DA">
              <w:rPr>
                <w:b w:val="0"/>
                <w:caps w:val="0"/>
                <w:sz w:val="20"/>
                <w:szCs w:val="20"/>
              </w:rPr>
              <w:t>rotacije</w:t>
            </w:r>
          </w:p>
        </w:tc>
        <w:tc>
          <w:tcPr>
            <w:tcW w:w="1199" w:type="pct"/>
            <w:vAlign w:val="center"/>
          </w:tcPr>
          <w:p w14:paraId="1BD11F90" w14:textId="2CFE07CC" w:rsidR="00B13327" w:rsidRPr="00525DE1" w:rsidRDefault="0000574E" w:rsidP="009611DA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</w:t>
            </w:r>
            <w:r w:rsidR="00D00EAA">
              <w:rPr>
                <w:sz w:val="20"/>
                <w:szCs w:val="20"/>
              </w:rPr>
              <w:t>na mogućnost podešavanja b</w:t>
            </w:r>
            <w:r w:rsidR="00D00EAA" w:rsidRPr="005A59B8">
              <w:rPr>
                <w:sz w:val="20"/>
                <w:szCs w:val="20"/>
              </w:rPr>
              <w:t>rzin</w:t>
            </w:r>
            <w:r w:rsidR="00D00EAA">
              <w:rPr>
                <w:sz w:val="20"/>
                <w:szCs w:val="20"/>
              </w:rPr>
              <w:t>e</w:t>
            </w:r>
            <w:r w:rsidR="00D00EAA" w:rsidRPr="005A59B8">
              <w:rPr>
                <w:sz w:val="20"/>
                <w:szCs w:val="20"/>
              </w:rPr>
              <w:t xml:space="preserve"> </w:t>
            </w:r>
            <w:r w:rsidR="00D00EAA">
              <w:rPr>
                <w:sz w:val="20"/>
                <w:szCs w:val="20"/>
              </w:rPr>
              <w:t>rotacije</w:t>
            </w:r>
          </w:p>
        </w:tc>
        <w:tc>
          <w:tcPr>
            <w:tcW w:w="1094" w:type="pct"/>
          </w:tcPr>
          <w:p w14:paraId="40B49DBF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6C147855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68594DD0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50B04FF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B13327" w:rsidRPr="00784731" w14:paraId="459D2FF1" w14:textId="77777777" w:rsidTr="00A17ECA">
        <w:trPr>
          <w:trHeight w:val="20"/>
        </w:trPr>
        <w:tc>
          <w:tcPr>
            <w:tcW w:w="181" w:type="pct"/>
            <w:vAlign w:val="center"/>
          </w:tcPr>
          <w:p w14:paraId="7065D62C" w14:textId="2F8DA627" w:rsidR="00B13327" w:rsidRDefault="004D1D05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7.</w:t>
            </w:r>
          </w:p>
        </w:tc>
        <w:tc>
          <w:tcPr>
            <w:tcW w:w="1286" w:type="pct"/>
            <w:vAlign w:val="center"/>
          </w:tcPr>
          <w:p w14:paraId="0DD6439C" w14:textId="64834B7A" w:rsidR="00B13327" w:rsidRDefault="0000574E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Mogućnost m</w:t>
            </w:r>
            <w:r w:rsidR="009D0561">
              <w:rPr>
                <w:b w:val="0"/>
                <w:caps w:val="0"/>
                <w:sz w:val="20"/>
                <w:szCs w:val="20"/>
              </w:rPr>
              <w:t>emoriranj</w:t>
            </w:r>
            <w:r>
              <w:rPr>
                <w:b w:val="0"/>
                <w:caps w:val="0"/>
                <w:sz w:val="20"/>
                <w:szCs w:val="20"/>
              </w:rPr>
              <w:t>a</w:t>
            </w:r>
            <w:r w:rsidR="009D0561">
              <w:rPr>
                <w:b w:val="0"/>
                <w:caps w:val="0"/>
                <w:sz w:val="20"/>
                <w:szCs w:val="20"/>
              </w:rPr>
              <w:t xml:space="preserve"> programa obrade</w:t>
            </w:r>
          </w:p>
        </w:tc>
        <w:tc>
          <w:tcPr>
            <w:tcW w:w="1199" w:type="pct"/>
            <w:vAlign w:val="center"/>
          </w:tcPr>
          <w:p w14:paraId="6FEC6141" w14:textId="4DBBF5CD" w:rsidR="00B13327" w:rsidRPr="00525DE1" w:rsidRDefault="0000574E" w:rsidP="00AC560A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Uključen</w:t>
            </w:r>
            <w:r w:rsidR="00D00EAA">
              <w:rPr>
                <w:sz w:val="20"/>
                <w:szCs w:val="20"/>
              </w:rPr>
              <w:t xml:space="preserve">a mogućnost memoriranja </w:t>
            </w:r>
            <w:r>
              <w:rPr>
                <w:sz w:val="20"/>
                <w:szCs w:val="20"/>
              </w:rPr>
              <w:t>m</w:t>
            </w:r>
            <w:r w:rsidR="009D0561" w:rsidRPr="00525DE1">
              <w:rPr>
                <w:sz w:val="20"/>
                <w:szCs w:val="20"/>
              </w:rPr>
              <w:t xml:space="preserve">inimalno </w:t>
            </w:r>
            <w:r>
              <w:rPr>
                <w:sz w:val="20"/>
                <w:szCs w:val="20"/>
              </w:rPr>
              <w:t>1</w:t>
            </w:r>
            <w:r w:rsidR="009611D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 w:rsidR="00527E5F" w:rsidRPr="00525DE1">
              <w:rPr>
                <w:sz w:val="20"/>
                <w:szCs w:val="20"/>
              </w:rPr>
              <w:t xml:space="preserve"> programa</w:t>
            </w:r>
            <w:r w:rsidR="00D00EAA">
              <w:rPr>
                <w:sz w:val="20"/>
                <w:szCs w:val="20"/>
              </w:rPr>
              <w:t xml:space="preserve"> obrade</w:t>
            </w:r>
          </w:p>
        </w:tc>
        <w:tc>
          <w:tcPr>
            <w:tcW w:w="1094" w:type="pct"/>
          </w:tcPr>
          <w:p w14:paraId="5A5BF38C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149B224C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1E7F6852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8D1D9CC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B13327" w:rsidRPr="00784731" w14:paraId="35CD3072" w14:textId="77777777" w:rsidTr="00A17ECA">
        <w:trPr>
          <w:trHeight w:val="20"/>
        </w:trPr>
        <w:tc>
          <w:tcPr>
            <w:tcW w:w="181" w:type="pct"/>
            <w:vAlign w:val="center"/>
          </w:tcPr>
          <w:p w14:paraId="469BFD9A" w14:textId="42DB0A09" w:rsidR="00B13327" w:rsidRDefault="004D1D05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8.</w:t>
            </w:r>
          </w:p>
        </w:tc>
        <w:tc>
          <w:tcPr>
            <w:tcW w:w="1286" w:type="pct"/>
            <w:vAlign w:val="center"/>
          </w:tcPr>
          <w:p w14:paraId="695CDA74" w14:textId="7E9A1BCB" w:rsidR="00B13327" w:rsidRDefault="0000574E" w:rsidP="0000574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Mogućnost kreiranja s</w:t>
            </w:r>
            <w:r w:rsidR="00650DA2" w:rsidRPr="00650DA2">
              <w:rPr>
                <w:b w:val="0"/>
                <w:caps w:val="0"/>
                <w:sz w:val="20"/>
                <w:szCs w:val="20"/>
              </w:rPr>
              <w:t>igurnosn</w:t>
            </w:r>
            <w:r>
              <w:rPr>
                <w:b w:val="0"/>
                <w:caps w:val="0"/>
                <w:sz w:val="20"/>
                <w:szCs w:val="20"/>
              </w:rPr>
              <w:t>e</w:t>
            </w:r>
            <w:r w:rsidR="00650DA2" w:rsidRPr="00650DA2">
              <w:rPr>
                <w:b w:val="0"/>
                <w:caps w:val="0"/>
                <w:sz w:val="20"/>
                <w:szCs w:val="20"/>
              </w:rPr>
              <w:t xml:space="preserve"> </w:t>
            </w:r>
            <w:r>
              <w:rPr>
                <w:b w:val="0"/>
                <w:caps w:val="0"/>
                <w:sz w:val="20"/>
                <w:szCs w:val="20"/>
              </w:rPr>
              <w:t xml:space="preserve">kopije </w:t>
            </w:r>
            <w:r w:rsidR="00650DA2" w:rsidRPr="00650DA2">
              <w:rPr>
                <w:b w:val="0"/>
                <w:caps w:val="0"/>
                <w:sz w:val="20"/>
                <w:szCs w:val="20"/>
              </w:rPr>
              <w:t xml:space="preserve">programa obrade </w:t>
            </w:r>
          </w:p>
        </w:tc>
        <w:tc>
          <w:tcPr>
            <w:tcW w:w="1199" w:type="pct"/>
            <w:vAlign w:val="center"/>
          </w:tcPr>
          <w:p w14:paraId="2A35885B" w14:textId="6AF74C85" w:rsidR="00B13327" w:rsidRPr="00525DE1" w:rsidRDefault="0000574E" w:rsidP="00AC560A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</w:t>
            </w:r>
            <w:r w:rsidR="00D00EAA">
              <w:rPr>
                <w:sz w:val="20"/>
                <w:szCs w:val="20"/>
              </w:rPr>
              <w:t>na mogućnost kreiranja s</w:t>
            </w:r>
            <w:r w:rsidR="00D00EAA" w:rsidRPr="00650DA2">
              <w:rPr>
                <w:sz w:val="20"/>
                <w:szCs w:val="20"/>
              </w:rPr>
              <w:t>igurnosn</w:t>
            </w:r>
            <w:r w:rsidR="00D00EAA">
              <w:rPr>
                <w:sz w:val="20"/>
                <w:szCs w:val="20"/>
              </w:rPr>
              <w:t>e</w:t>
            </w:r>
            <w:r w:rsidR="00D00EAA" w:rsidRPr="00650DA2">
              <w:rPr>
                <w:sz w:val="20"/>
                <w:szCs w:val="20"/>
              </w:rPr>
              <w:t xml:space="preserve"> </w:t>
            </w:r>
            <w:r w:rsidR="00D00EAA">
              <w:rPr>
                <w:sz w:val="20"/>
                <w:szCs w:val="20"/>
              </w:rPr>
              <w:t xml:space="preserve">kopije </w:t>
            </w:r>
            <w:r w:rsidR="00D00EAA" w:rsidRPr="00650DA2">
              <w:rPr>
                <w:sz w:val="20"/>
                <w:szCs w:val="20"/>
              </w:rPr>
              <w:t>programa obrade na</w:t>
            </w:r>
            <w:r w:rsidR="00D00EAA">
              <w:rPr>
                <w:sz w:val="20"/>
                <w:szCs w:val="20"/>
              </w:rPr>
              <w:t xml:space="preserve"> </w:t>
            </w:r>
            <w:r w:rsidR="00D00EAA" w:rsidRPr="00650DA2">
              <w:rPr>
                <w:sz w:val="20"/>
                <w:szCs w:val="20"/>
              </w:rPr>
              <w:t xml:space="preserve">vanjskom </w:t>
            </w:r>
            <w:r w:rsidR="00D00EAA">
              <w:rPr>
                <w:sz w:val="20"/>
                <w:szCs w:val="20"/>
              </w:rPr>
              <w:t>memorijskom mediju</w:t>
            </w:r>
          </w:p>
        </w:tc>
        <w:tc>
          <w:tcPr>
            <w:tcW w:w="1094" w:type="pct"/>
          </w:tcPr>
          <w:p w14:paraId="62BCDA55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0210CF77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59F3C0E0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73B3780" w14:textId="77777777" w:rsidR="00B13327" w:rsidRPr="00784731" w:rsidRDefault="00B13327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225591" w:rsidRPr="00784731" w14:paraId="599504EF" w14:textId="77777777" w:rsidTr="00A17ECA">
        <w:trPr>
          <w:trHeight w:val="20"/>
        </w:trPr>
        <w:tc>
          <w:tcPr>
            <w:tcW w:w="181" w:type="pct"/>
            <w:vAlign w:val="center"/>
          </w:tcPr>
          <w:p w14:paraId="3D855129" w14:textId="122E3155" w:rsidR="00225591" w:rsidRDefault="004D1D05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9.</w:t>
            </w:r>
          </w:p>
        </w:tc>
        <w:tc>
          <w:tcPr>
            <w:tcW w:w="1286" w:type="pct"/>
            <w:vAlign w:val="center"/>
          </w:tcPr>
          <w:p w14:paraId="3E877241" w14:textId="7C9FBF48" w:rsidR="00225591" w:rsidRDefault="003D12F3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O</w:t>
            </w:r>
            <w:r w:rsidR="00225591">
              <w:rPr>
                <w:b w:val="0"/>
                <w:caps w:val="0"/>
                <w:sz w:val="20"/>
                <w:szCs w:val="20"/>
              </w:rPr>
              <w:t>sovina sa spojkom za prihvat držača radnih komada</w:t>
            </w:r>
          </w:p>
        </w:tc>
        <w:tc>
          <w:tcPr>
            <w:tcW w:w="1199" w:type="pct"/>
            <w:vAlign w:val="center"/>
          </w:tcPr>
          <w:p w14:paraId="6D36F1B7" w14:textId="559CB8FE" w:rsidR="00225591" w:rsidRDefault="00225591" w:rsidP="00AC560A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Uključeno</w:t>
            </w:r>
            <w:r w:rsidR="003D12F3">
              <w:rPr>
                <w:sz w:val="20"/>
                <w:szCs w:val="20"/>
              </w:rPr>
              <w:t xml:space="preserve"> minimalno 5 osovina</w:t>
            </w:r>
            <w:r w:rsidR="00FA7845">
              <w:rPr>
                <w:sz w:val="20"/>
                <w:szCs w:val="20"/>
              </w:rPr>
              <w:t xml:space="preserve"> sa spojkom za prihvat držača radnih komada</w:t>
            </w:r>
          </w:p>
        </w:tc>
        <w:tc>
          <w:tcPr>
            <w:tcW w:w="1094" w:type="pct"/>
          </w:tcPr>
          <w:p w14:paraId="6FE3EBF8" w14:textId="77777777" w:rsidR="00225591" w:rsidRPr="00784731" w:rsidRDefault="0022559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15E077EA" w14:textId="77777777" w:rsidR="00225591" w:rsidRPr="00784731" w:rsidRDefault="0022559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5F65185C" w14:textId="77777777" w:rsidR="00225591" w:rsidRPr="00784731" w:rsidRDefault="0022559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4645EC8" w14:textId="77777777" w:rsidR="00225591" w:rsidRPr="00784731" w:rsidRDefault="00225591" w:rsidP="0078473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611627" w:rsidRPr="00784731" w14:paraId="01A3F348" w14:textId="77777777" w:rsidTr="00A17ECA">
        <w:trPr>
          <w:trHeight w:val="20"/>
        </w:trPr>
        <w:tc>
          <w:tcPr>
            <w:tcW w:w="181" w:type="pct"/>
            <w:vAlign w:val="center"/>
          </w:tcPr>
          <w:p w14:paraId="6EC1390B" w14:textId="0435CAB0" w:rsidR="00611627" w:rsidRDefault="004D1D05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10.</w:t>
            </w:r>
          </w:p>
        </w:tc>
        <w:tc>
          <w:tcPr>
            <w:tcW w:w="1286" w:type="pct"/>
            <w:vAlign w:val="center"/>
          </w:tcPr>
          <w:p w14:paraId="05B64566" w14:textId="04CDBE4A" w:rsidR="00611627" w:rsidRDefault="00A17ECA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Maksimalna n</w:t>
            </w:r>
            <w:r w:rsidR="00611627">
              <w:rPr>
                <w:b w:val="0"/>
                <w:caps w:val="0"/>
                <w:sz w:val="20"/>
                <w:szCs w:val="20"/>
              </w:rPr>
              <w:t>osivost pojedine osovine sa spojkom za prihvat držača radnih komada</w:t>
            </w:r>
          </w:p>
        </w:tc>
        <w:tc>
          <w:tcPr>
            <w:tcW w:w="1199" w:type="pct"/>
            <w:vAlign w:val="center"/>
          </w:tcPr>
          <w:p w14:paraId="3C910AD5" w14:textId="45B13583" w:rsidR="00611627" w:rsidRDefault="00611627" w:rsidP="0061162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Minimalno 10 kg</w:t>
            </w:r>
          </w:p>
        </w:tc>
        <w:tc>
          <w:tcPr>
            <w:tcW w:w="1094" w:type="pct"/>
          </w:tcPr>
          <w:p w14:paraId="235970BC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3946B098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67F177F4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593C972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611627" w:rsidRPr="00784731" w14:paraId="723557DF" w14:textId="77777777" w:rsidTr="00A17ECA">
        <w:trPr>
          <w:trHeight w:val="1907"/>
        </w:trPr>
        <w:tc>
          <w:tcPr>
            <w:tcW w:w="181" w:type="pct"/>
            <w:vAlign w:val="center"/>
          </w:tcPr>
          <w:p w14:paraId="5AAAFDEA" w14:textId="5AEA6A25" w:rsidR="00611627" w:rsidRDefault="004D1D05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11.</w:t>
            </w:r>
          </w:p>
        </w:tc>
        <w:tc>
          <w:tcPr>
            <w:tcW w:w="1286" w:type="pct"/>
            <w:vAlign w:val="center"/>
          </w:tcPr>
          <w:p w14:paraId="0F2304B8" w14:textId="0411AA58" w:rsidR="00611627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Držač za prihvat radnih komada 1 (Opruga 1), 2 (Opruga 2)  i 3 (Opruga 3)  sukladno priloženim tehničkim nacrtima predmetnih radnih komada.</w:t>
            </w:r>
            <w:r w:rsidR="004D1D05">
              <w:rPr>
                <w:b w:val="0"/>
                <w:caps w:val="0"/>
                <w:sz w:val="20"/>
                <w:szCs w:val="20"/>
              </w:rPr>
              <w:t xml:space="preserve"> Držač </w:t>
            </w:r>
            <w:r w:rsidR="00A17ECA">
              <w:rPr>
                <w:b w:val="0"/>
                <w:caps w:val="0"/>
                <w:sz w:val="20"/>
                <w:szCs w:val="20"/>
              </w:rPr>
              <w:t>mora omogućiti</w:t>
            </w:r>
            <w:r w:rsidR="004D1D05">
              <w:rPr>
                <w:b w:val="0"/>
                <w:caps w:val="0"/>
                <w:sz w:val="20"/>
                <w:szCs w:val="20"/>
              </w:rPr>
              <w:t xml:space="preserve"> prihvat svakog od navedenih radnih komada.</w:t>
            </w:r>
          </w:p>
          <w:p w14:paraId="6CDBEF0B" w14:textId="54E4E82B" w:rsidR="00611627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Držač</w:t>
            </w:r>
            <w:r w:rsidR="00A17ECA">
              <w:rPr>
                <w:b w:val="0"/>
                <w:caps w:val="0"/>
                <w:sz w:val="20"/>
                <w:szCs w:val="20"/>
              </w:rPr>
              <w:t xml:space="preserve"> </w:t>
            </w:r>
            <w:r>
              <w:rPr>
                <w:b w:val="0"/>
                <w:caps w:val="0"/>
                <w:sz w:val="20"/>
                <w:szCs w:val="20"/>
              </w:rPr>
              <w:t>mora biti izra</w:t>
            </w:r>
            <w:r w:rsidR="00A17ECA">
              <w:rPr>
                <w:b w:val="0"/>
                <w:caps w:val="0"/>
                <w:sz w:val="20"/>
                <w:szCs w:val="20"/>
              </w:rPr>
              <w:t>đen</w:t>
            </w:r>
            <w:r>
              <w:rPr>
                <w:b w:val="0"/>
                <w:caps w:val="0"/>
                <w:sz w:val="20"/>
                <w:szCs w:val="20"/>
              </w:rPr>
              <w:t xml:space="preserve"> od nehrđajućeg čelika 1.4301 ili jednakovrijedno.</w:t>
            </w:r>
          </w:p>
        </w:tc>
        <w:tc>
          <w:tcPr>
            <w:tcW w:w="1199" w:type="pct"/>
            <w:vAlign w:val="center"/>
          </w:tcPr>
          <w:p w14:paraId="4C6E6E8F" w14:textId="2C5E1C64" w:rsidR="00611627" w:rsidRDefault="00611627" w:rsidP="0061162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Uključeno minimalno 10</w:t>
            </w:r>
            <w:r>
              <w:t xml:space="preserve"> </w:t>
            </w:r>
            <w:r w:rsidRPr="000B55B7">
              <w:rPr>
                <w:sz w:val="20"/>
                <w:szCs w:val="20"/>
              </w:rPr>
              <w:t>dr</w:t>
            </w:r>
            <w:r w:rsidRPr="00FA7845">
              <w:rPr>
                <w:sz w:val="20"/>
                <w:szCs w:val="20"/>
              </w:rPr>
              <w:t xml:space="preserve">žača za prihvat radnih komada </w:t>
            </w:r>
            <w:r w:rsidRPr="00925DDC">
              <w:rPr>
                <w:sz w:val="20"/>
                <w:szCs w:val="20"/>
              </w:rPr>
              <w:t>1 (Opruga 1), 2 (Opruga 2)  i 3 (Opruga 3)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94" w:type="pct"/>
          </w:tcPr>
          <w:p w14:paraId="43943DA3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290D8051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06005EB3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73DA024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611627" w:rsidRPr="00784731" w14:paraId="15EAA7CD" w14:textId="77777777" w:rsidTr="00A17ECA">
        <w:trPr>
          <w:trHeight w:val="20"/>
        </w:trPr>
        <w:tc>
          <w:tcPr>
            <w:tcW w:w="181" w:type="pct"/>
            <w:vAlign w:val="center"/>
          </w:tcPr>
          <w:p w14:paraId="1C7472D3" w14:textId="2CE6148B" w:rsidR="00611627" w:rsidRDefault="004D1D05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286" w:type="pct"/>
            <w:vAlign w:val="center"/>
          </w:tcPr>
          <w:p w14:paraId="305AA96C" w14:textId="25960979" w:rsidR="00611627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Držač za prihvat radnog komada 4 (WIN sapnica 4) sukladno priloženom tehničkom nacrtu predmetnog radnog komada.</w:t>
            </w:r>
          </w:p>
          <w:p w14:paraId="3A65CBB7" w14:textId="3CF808F5" w:rsidR="00611627" w:rsidRPr="003D12F3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Držač mora biti izrađen od nehrđajućeg čelika 1.4301 ili jednakovrijedno.</w:t>
            </w:r>
          </w:p>
        </w:tc>
        <w:tc>
          <w:tcPr>
            <w:tcW w:w="1199" w:type="pct"/>
            <w:vAlign w:val="center"/>
          </w:tcPr>
          <w:p w14:paraId="6E44F4C2" w14:textId="2C745BEE" w:rsidR="00611627" w:rsidRDefault="00611627" w:rsidP="0061162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Uključeno minimalno 10</w:t>
            </w:r>
            <w:r>
              <w:t xml:space="preserve"> </w:t>
            </w:r>
            <w:r w:rsidRPr="000B55B7">
              <w:rPr>
                <w:sz w:val="20"/>
                <w:szCs w:val="20"/>
              </w:rPr>
              <w:t>dr</w:t>
            </w:r>
            <w:r w:rsidRPr="00FA7845">
              <w:rPr>
                <w:sz w:val="20"/>
                <w:szCs w:val="20"/>
              </w:rPr>
              <w:t>žača za prihvat radn</w:t>
            </w:r>
            <w:r>
              <w:rPr>
                <w:sz w:val="20"/>
                <w:szCs w:val="20"/>
              </w:rPr>
              <w:t xml:space="preserve">og komada </w:t>
            </w:r>
            <w:r w:rsidRPr="006541C3">
              <w:rPr>
                <w:sz w:val="20"/>
                <w:szCs w:val="20"/>
              </w:rPr>
              <w:t>4 (WIN sapnica 4)</w:t>
            </w:r>
          </w:p>
        </w:tc>
        <w:tc>
          <w:tcPr>
            <w:tcW w:w="1094" w:type="pct"/>
          </w:tcPr>
          <w:p w14:paraId="666EA90A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3E57DA7F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4B660943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47E21FD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611627" w:rsidRPr="00784731" w14:paraId="0E6D5750" w14:textId="77777777" w:rsidTr="00A17ECA">
        <w:trPr>
          <w:trHeight w:val="20"/>
        </w:trPr>
        <w:tc>
          <w:tcPr>
            <w:tcW w:w="181" w:type="pct"/>
            <w:vAlign w:val="center"/>
          </w:tcPr>
          <w:p w14:paraId="0FE3482C" w14:textId="435F2A86" w:rsidR="00611627" w:rsidRDefault="004D1D05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13.</w:t>
            </w:r>
          </w:p>
        </w:tc>
        <w:tc>
          <w:tcPr>
            <w:tcW w:w="1286" w:type="pct"/>
            <w:vAlign w:val="center"/>
          </w:tcPr>
          <w:p w14:paraId="1D54818D" w14:textId="4C9A2E5D" w:rsidR="00611627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P</w:t>
            </w:r>
            <w:r w:rsidRPr="0087184A">
              <w:rPr>
                <w:b w:val="0"/>
                <w:caps w:val="0"/>
                <w:sz w:val="20"/>
                <w:szCs w:val="20"/>
              </w:rPr>
              <w:t>riključak komprimiranog zraka</w:t>
            </w:r>
          </w:p>
        </w:tc>
        <w:tc>
          <w:tcPr>
            <w:tcW w:w="1199" w:type="pct"/>
            <w:vAlign w:val="center"/>
          </w:tcPr>
          <w:p w14:paraId="4DFAAF3A" w14:textId="046AAB62" w:rsidR="00611627" w:rsidRPr="00525DE1" w:rsidRDefault="00611627" w:rsidP="0061162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Maksimalno </w:t>
            </w:r>
            <w:r w:rsidRPr="00525DE1">
              <w:rPr>
                <w:sz w:val="20"/>
                <w:szCs w:val="20"/>
              </w:rPr>
              <w:t>6 bar</w:t>
            </w:r>
          </w:p>
        </w:tc>
        <w:tc>
          <w:tcPr>
            <w:tcW w:w="1094" w:type="pct"/>
          </w:tcPr>
          <w:p w14:paraId="252115F8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01549307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24993568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4A2A3A9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611627" w:rsidRPr="00784731" w14:paraId="26243A10" w14:textId="77777777" w:rsidTr="00A17ECA">
        <w:trPr>
          <w:trHeight w:val="20"/>
        </w:trPr>
        <w:tc>
          <w:tcPr>
            <w:tcW w:w="181" w:type="pct"/>
            <w:vAlign w:val="center"/>
          </w:tcPr>
          <w:p w14:paraId="48896116" w14:textId="231D768D" w:rsidR="00611627" w:rsidRDefault="004D1D05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14.</w:t>
            </w:r>
          </w:p>
        </w:tc>
        <w:tc>
          <w:tcPr>
            <w:tcW w:w="1286" w:type="pct"/>
            <w:vAlign w:val="center"/>
          </w:tcPr>
          <w:p w14:paraId="595E75DD" w14:textId="20F4183E" w:rsidR="00611627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 w:rsidRPr="00B60F92">
              <w:rPr>
                <w:b w:val="0"/>
                <w:caps w:val="0"/>
                <w:sz w:val="20"/>
                <w:szCs w:val="20"/>
              </w:rPr>
              <w:t>P</w:t>
            </w:r>
            <w:r>
              <w:rPr>
                <w:b w:val="0"/>
                <w:caps w:val="0"/>
                <w:sz w:val="20"/>
                <w:szCs w:val="20"/>
              </w:rPr>
              <w:t>riključni</w:t>
            </w:r>
            <w:r w:rsidRPr="00B60F92">
              <w:rPr>
                <w:b w:val="0"/>
                <w:caps w:val="0"/>
                <w:sz w:val="20"/>
                <w:szCs w:val="20"/>
              </w:rPr>
              <w:t xml:space="preserve"> napon</w:t>
            </w:r>
          </w:p>
        </w:tc>
        <w:tc>
          <w:tcPr>
            <w:tcW w:w="1199" w:type="pct"/>
            <w:vAlign w:val="center"/>
          </w:tcPr>
          <w:p w14:paraId="17DC7634" w14:textId="4F52B9BF" w:rsidR="00611627" w:rsidRPr="00E06204" w:rsidRDefault="00611627" w:rsidP="0061162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D36F9C">
              <w:rPr>
                <w:sz w:val="20"/>
                <w:szCs w:val="20"/>
              </w:rPr>
              <w:t>400 V, 50/60 Hz</w:t>
            </w:r>
          </w:p>
        </w:tc>
        <w:tc>
          <w:tcPr>
            <w:tcW w:w="1094" w:type="pct"/>
          </w:tcPr>
          <w:p w14:paraId="7FAF7756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09822544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60DC6177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194022D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611627" w:rsidRPr="00784731" w14:paraId="72C735BC" w14:textId="77777777" w:rsidTr="00A17ECA">
        <w:trPr>
          <w:trHeight w:val="20"/>
        </w:trPr>
        <w:tc>
          <w:tcPr>
            <w:tcW w:w="181" w:type="pct"/>
            <w:vAlign w:val="center"/>
          </w:tcPr>
          <w:p w14:paraId="53545352" w14:textId="6401D2BC" w:rsidR="00611627" w:rsidRDefault="004D1D05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15.</w:t>
            </w:r>
          </w:p>
        </w:tc>
        <w:tc>
          <w:tcPr>
            <w:tcW w:w="1286" w:type="pct"/>
            <w:vAlign w:val="center"/>
          </w:tcPr>
          <w:p w14:paraId="650D5438" w14:textId="5062E321" w:rsidR="00611627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 w:rsidRPr="0050419D">
              <w:rPr>
                <w:b w:val="0"/>
                <w:caps w:val="0"/>
                <w:sz w:val="20"/>
                <w:szCs w:val="20"/>
              </w:rPr>
              <w:t xml:space="preserve">Upravljanje </w:t>
            </w:r>
            <w:r>
              <w:rPr>
                <w:b w:val="0"/>
                <w:caps w:val="0"/>
                <w:sz w:val="20"/>
                <w:szCs w:val="20"/>
              </w:rPr>
              <w:t>radnim procesom stroja putem PLC-a</w:t>
            </w:r>
          </w:p>
        </w:tc>
        <w:tc>
          <w:tcPr>
            <w:tcW w:w="1199" w:type="pct"/>
            <w:vAlign w:val="center"/>
          </w:tcPr>
          <w:p w14:paraId="4B64C39B" w14:textId="76391DB9" w:rsidR="00611627" w:rsidRPr="00E06204" w:rsidRDefault="00611627" w:rsidP="0061162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Uključen sustav za upravljanje radnim procesom </w:t>
            </w:r>
            <w:r w:rsidRPr="00000B3F">
              <w:rPr>
                <w:sz w:val="20"/>
                <w:szCs w:val="20"/>
              </w:rPr>
              <w:t>stroja putem PLC-a</w:t>
            </w:r>
          </w:p>
        </w:tc>
        <w:tc>
          <w:tcPr>
            <w:tcW w:w="1094" w:type="pct"/>
          </w:tcPr>
          <w:p w14:paraId="73B0F449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669892B2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0640B260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B07BC14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611627" w:rsidRPr="00784731" w14:paraId="34A06062" w14:textId="77777777" w:rsidTr="00A17ECA">
        <w:trPr>
          <w:trHeight w:val="20"/>
        </w:trPr>
        <w:tc>
          <w:tcPr>
            <w:tcW w:w="181" w:type="pct"/>
            <w:vAlign w:val="center"/>
          </w:tcPr>
          <w:p w14:paraId="39378130" w14:textId="0244D767" w:rsidR="00611627" w:rsidRDefault="004D1D05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16.</w:t>
            </w:r>
          </w:p>
        </w:tc>
        <w:tc>
          <w:tcPr>
            <w:tcW w:w="1286" w:type="pct"/>
            <w:vAlign w:val="center"/>
          </w:tcPr>
          <w:p w14:paraId="2163E4FB" w14:textId="275CAB2A" w:rsidR="00611627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Stupanj mehaničke zaštite uređaja</w:t>
            </w:r>
          </w:p>
        </w:tc>
        <w:tc>
          <w:tcPr>
            <w:tcW w:w="1199" w:type="pct"/>
            <w:vAlign w:val="center"/>
          </w:tcPr>
          <w:p w14:paraId="10544329" w14:textId="158AD733" w:rsidR="00611627" w:rsidRPr="00E06204" w:rsidRDefault="00611627" w:rsidP="0061162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Minimalno IP 54 ili jednakovrijedno</w:t>
            </w:r>
          </w:p>
        </w:tc>
        <w:tc>
          <w:tcPr>
            <w:tcW w:w="1094" w:type="pct"/>
          </w:tcPr>
          <w:p w14:paraId="0BA1246F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3FFF7411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46147D6D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B1CA2DB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611627" w:rsidRPr="00784731" w14:paraId="436B3C1F" w14:textId="77777777" w:rsidTr="00A17ECA">
        <w:trPr>
          <w:trHeight w:val="20"/>
        </w:trPr>
        <w:tc>
          <w:tcPr>
            <w:tcW w:w="181" w:type="pct"/>
            <w:vAlign w:val="center"/>
          </w:tcPr>
          <w:p w14:paraId="606F043F" w14:textId="6ABE9B1E" w:rsidR="00611627" w:rsidRDefault="004D1D05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17.</w:t>
            </w:r>
          </w:p>
        </w:tc>
        <w:tc>
          <w:tcPr>
            <w:tcW w:w="1286" w:type="pct"/>
            <w:vAlign w:val="center"/>
          </w:tcPr>
          <w:p w14:paraId="1E02C818" w14:textId="59DC6F23" w:rsidR="00611627" w:rsidRPr="00930DBC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bCs/>
                <w:caps w:val="0"/>
                <w:sz w:val="20"/>
                <w:szCs w:val="20"/>
              </w:rPr>
            </w:pPr>
            <w:r>
              <w:rPr>
                <w:b w:val="0"/>
                <w:bCs/>
                <w:caps w:val="0"/>
                <w:sz w:val="20"/>
                <w:szCs w:val="20"/>
              </w:rPr>
              <w:t>Radna posuda za mokru obradu</w:t>
            </w:r>
          </w:p>
        </w:tc>
        <w:tc>
          <w:tcPr>
            <w:tcW w:w="1199" w:type="pct"/>
            <w:vAlign w:val="center"/>
          </w:tcPr>
          <w:p w14:paraId="6BC30713" w14:textId="55208396" w:rsidR="00611627" w:rsidRPr="00930DBC" w:rsidRDefault="00611627" w:rsidP="00611627">
            <w:pPr>
              <w:spacing w:before="0" w:after="0" w:line="24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Uključena radna posuda za mokru obradu: materijal izrade nehrđajući čelik 1.4301 ili jednakovrijedno, površina </w:t>
            </w:r>
            <w:proofErr w:type="spellStart"/>
            <w:r>
              <w:rPr>
                <w:bCs/>
                <w:sz w:val="20"/>
                <w:szCs w:val="20"/>
              </w:rPr>
              <w:t>pjeskarena</w:t>
            </w:r>
            <w:proofErr w:type="spellEnd"/>
            <w:r>
              <w:rPr>
                <w:bCs/>
                <w:sz w:val="20"/>
                <w:szCs w:val="20"/>
              </w:rPr>
              <w:t xml:space="preserve"> staklenim kuglicama, unutrašnjost posude sadrži </w:t>
            </w:r>
            <w:r w:rsidR="00E24CDF">
              <w:rPr>
                <w:bCs/>
                <w:sz w:val="20"/>
                <w:szCs w:val="20"/>
              </w:rPr>
              <w:t>poliuretanski (</w:t>
            </w:r>
            <w:r>
              <w:rPr>
                <w:bCs/>
                <w:sz w:val="20"/>
                <w:szCs w:val="20"/>
              </w:rPr>
              <w:t>PU</w:t>
            </w:r>
            <w:r w:rsidR="00E24CDF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 premaz </w:t>
            </w:r>
          </w:p>
        </w:tc>
        <w:tc>
          <w:tcPr>
            <w:tcW w:w="1094" w:type="pct"/>
          </w:tcPr>
          <w:p w14:paraId="33F3533F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18CD6EBB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1C1DC36B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CDE9E49" w14:textId="77777777" w:rsidR="00611627" w:rsidRPr="00784731" w:rsidRDefault="00611627" w:rsidP="0061162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4D1D05" w:rsidRPr="00784731" w14:paraId="341DB1FA" w14:textId="77777777" w:rsidTr="00A17ECA">
        <w:trPr>
          <w:trHeight w:val="20"/>
        </w:trPr>
        <w:tc>
          <w:tcPr>
            <w:tcW w:w="181" w:type="pct"/>
            <w:vAlign w:val="center"/>
          </w:tcPr>
          <w:p w14:paraId="59EC66CF" w14:textId="3B11BD82" w:rsidR="004D1D05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18.</w:t>
            </w:r>
          </w:p>
        </w:tc>
        <w:tc>
          <w:tcPr>
            <w:tcW w:w="1286" w:type="pct"/>
            <w:vAlign w:val="center"/>
          </w:tcPr>
          <w:p w14:paraId="5D30FE58" w14:textId="3DF39AAC" w:rsidR="004D1D05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bCs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Zapremnina radne posude</w:t>
            </w:r>
            <w:r w:rsidR="00AA1ED5">
              <w:rPr>
                <w:b w:val="0"/>
                <w:caps w:val="0"/>
                <w:sz w:val="20"/>
                <w:szCs w:val="20"/>
              </w:rPr>
              <w:t xml:space="preserve"> za mokru obradu</w:t>
            </w:r>
          </w:p>
        </w:tc>
        <w:tc>
          <w:tcPr>
            <w:tcW w:w="1199" w:type="pct"/>
            <w:vAlign w:val="center"/>
          </w:tcPr>
          <w:p w14:paraId="3B9A6C6E" w14:textId="0E60BA64" w:rsidR="004D1D05" w:rsidRDefault="004D1D05" w:rsidP="004D1D05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25DE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aksimalno</w:t>
            </w:r>
            <w:r w:rsidRPr="00525DE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150</w:t>
            </w:r>
            <w:r w:rsidRPr="00525DE1">
              <w:rPr>
                <w:sz w:val="20"/>
                <w:szCs w:val="20"/>
              </w:rPr>
              <w:t xml:space="preserve"> L</w:t>
            </w:r>
          </w:p>
        </w:tc>
        <w:tc>
          <w:tcPr>
            <w:tcW w:w="1094" w:type="pct"/>
          </w:tcPr>
          <w:p w14:paraId="2E3E9878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326C0BA3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76073019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CCD1EA7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4D1D05" w:rsidRPr="00784731" w14:paraId="29F8787D" w14:textId="77777777" w:rsidTr="00A17ECA">
        <w:trPr>
          <w:trHeight w:val="20"/>
        </w:trPr>
        <w:tc>
          <w:tcPr>
            <w:tcW w:w="181" w:type="pct"/>
            <w:vAlign w:val="center"/>
          </w:tcPr>
          <w:p w14:paraId="06C5F8B7" w14:textId="608B9006" w:rsidR="004D1D05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19.</w:t>
            </w:r>
          </w:p>
        </w:tc>
        <w:tc>
          <w:tcPr>
            <w:tcW w:w="1286" w:type="pct"/>
            <w:vAlign w:val="center"/>
          </w:tcPr>
          <w:p w14:paraId="73E32D77" w14:textId="14EFC58D" w:rsidR="004D1D05" w:rsidRPr="00264CE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bCs/>
                <w:caps w:val="0"/>
                <w:sz w:val="20"/>
                <w:szCs w:val="20"/>
              </w:rPr>
            </w:pPr>
            <w:r>
              <w:rPr>
                <w:b w:val="0"/>
                <w:bCs/>
                <w:caps w:val="0"/>
                <w:sz w:val="20"/>
                <w:szCs w:val="20"/>
              </w:rPr>
              <w:t>Visina radne posude za mokru obradu</w:t>
            </w:r>
          </w:p>
        </w:tc>
        <w:tc>
          <w:tcPr>
            <w:tcW w:w="1199" w:type="pct"/>
            <w:vAlign w:val="center"/>
          </w:tcPr>
          <w:p w14:paraId="6D5415C7" w14:textId="65007F70" w:rsidR="004D1D05" w:rsidRDefault="004D1D05" w:rsidP="004D1D05">
            <w:pPr>
              <w:spacing w:before="0" w:after="0" w:line="24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Maksimalno 500 </w:t>
            </w:r>
            <w:r w:rsidRPr="00525DE1">
              <w:rPr>
                <w:sz w:val="20"/>
                <w:szCs w:val="20"/>
              </w:rPr>
              <w:t>mm</w:t>
            </w:r>
          </w:p>
        </w:tc>
        <w:tc>
          <w:tcPr>
            <w:tcW w:w="1094" w:type="pct"/>
          </w:tcPr>
          <w:p w14:paraId="4DD474B2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6A8D9ED0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56127CB5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E472238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4D1D05" w:rsidRPr="00784731" w14:paraId="7CAD5FFB" w14:textId="77777777" w:rsidTr="00A17ECA">
        <w:trPr>
          <w:trHeight w:val="20"/>
        </w:trPr>
        <w:tc>
          <w:tcPr>
            <w:tcW w:w="181" w:type="pct"/>
            <w:vAlign w:val="center"/>
          </w:tcPr>
          <w:p w14:paraId="6D7B95C6" w14:textId="3C198055" w:rsidR="004D1D05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20.</w:t>
            </w:r>
          </w:p>
        </w:tc>
        <w:tc>
          <w:tcPr>
            <w:tcW w:w="1286" w:type="pct"/>
            <w:vAlign w:val="center"/>
          </w:tcPr>
          <w:p w14:paraId="392DC245" w14:textId="2F4428C4" w:rsidR="004D1D05" w:rsidRPr="00930DBC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bCs/>
                <w:caps w:val="0"/>
                <w:sz w:val="20"/>
                <w:szCs w:val="20"/>
              </w:rPr>
            </w:pPr>
            <w:r w:rsidRPr="00264CE1">
              <w:rPr>
                <w:b w:val="0"/>
                <w:bCs/>
                <w:caps w:val="0"/>
                <w:sz w:val="20"/>
                <w:szCs w:val="20"/>
              </w:rPr>
              <w:t>Kolica za radnu posudu</w:t>
            </w:r>
          </w:p>
        </w:tc>
        <w:tc>
          <w:tcPr>
            <w:tcW w:w="1199" w:type="pct"/>
            <w:vAlign w:val="center"/>
          </w:tcPr>
          <w:p w14:paraId="2B8295ED" w14:textId="5EFF5BE6" w:rsidR="004D1D05" w:rsidRPr="00930DBC" w:rsidRDefault="004D1D05" w:rsidP="004D1D05">
            <w:pPr>
              <w:spacing w:before="0" w:after="0" w:line="24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Uključena kolica za radnu posudu na rolama, sa sigurnosnim </w:t>
            </w:r>
            <w:proofErr w:type="spellStart"/>
            <w:r>
              <w:rPr>
                <w:bCs/>
                <w:sz w:val="20"/>
                <w:szCs w:val="20"/>
              </w:rPr>
              <w:t>zabravljenjem</w:t>
            </w:r>
            <w:proofErr w:type="spellEnd"/>
          </w:p>
        </w:tc>
        <w:tc>
          <w:tcPr>
            <w:tcW w:w="1094" w:type="pct"/>
          </w:tcPr>
          <w:p w14:paraId="4BBE7C2A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65AE33A4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6700195B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9D99ECA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4D1D05" w:rsidRPr="00784731" w14:paraId="761D4A9C" w14:textId="77777777" w:rsidTr="00A17ECA">
        <w:trPr>
          <w:trHeight w:val="20"/>
        </w:trPr>
        <w:tc>
          <w:tcPr>
            <w:tcW w:w="181" w:type="pct"/>
            <w:vAlign w:val="center"/>
          </w:tcPr>
          <w:p w14:paraId="20539F1F" w14:textId="453294F0" w:rsidR="004D1D05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21.</w:t>
            </w:r>
          </w:p>
        </w:tc>
        <w:tc>
          <w:tcPr>
            <w:tcW w:w="1286" w:type="pct"/>
            <w:vAlign w:val="center"/>
          </w:tcPr>
          <w:p w14:paraId="430C1A3D" w14:textId="7DF63F4A" w:rsidR="004D1D05" w:rsidRPr="003F002A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bCs/>
                <w:caps w:val="0"/>
                <w:sz w:val="20"/>
                <w:szCs w:val="20"/>
              </w:rPr>
            </w:pPr>
            <w:r>
              <w:rPr>
                <w:b w:val="0"/>
                <w:bCs/>
                <w:caps w:val="0"/>
                <w:sz w:val="20"/>
                <w:szCs w:val="20"/>
              </w:rPr>
              <w:t xml:space="preserve">Priključak vode </w:t>
            </w:r>
          </w:p>
        </w:tc>
        <w:tc>
          <w:tcPr>
            <w:tcW w:w="1199" w:type="pct"/>
            <w:vAlign w:val="center"/>
          </w:tcPr>
          <w:p w14:paraId="425775EB" w14:textId="7AC30E5B" w:rsidR="004D1D05" w:rsidRPr="00930DBC" w:rsidRDefault="004D1D05" w:rsidP="004D1D05">
            <w:pPr>
              <w:spacing w:before="0" w:after="0" w:line="24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Uključen p</w:t>
            </w:r>
            <w:r w:rsidRPr="00754DC0">
              <w:rPr>
                <w:bCs/>
                <w:sz w:val="20"/>
                <w:szCs w:val="20"/>
              </w:rPr>
              <w:t>riključak vode s filtrom za uklanjanje čestica nečistoće na ulazu vode</w:t>
            </w:r>
          </w:p>
        </w:tc>
        <w:tc>
          <w:tcPr>
            <w:tcW w:w="1094" w:type="pct"/>
          </w:tcPr>
          <w:p w14:paraId="30539775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11E62A3D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45EF2B9E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36934DA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4D1D05" w:rsidRPr="00784731" w14:paraId="2EC758BF" w14:textId="77777777" w:rsidTr="00A17ECA">
        <w:trPr>
          <w:trHeight w:val="20"/>
        </w:trPr>
        <w:tc>
          <w:tcPr>
            <w:tcW w:w="181" w:type="pct"/>
            <w:vAlign w:val="center"/>
          </w:tcPr>
          <w:p w14:paraId="7A425E97" w14:textId="20139769" w:rsidR="004D1D05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22.</w:t>
            </w:r>
          </w:p>
        </w:tc>
        <w:tc>
          <w:tcPr>
            <w:tcW w:w="1286" w:type="pct"/>
            <w:vAlign w:val="center"/>
          </w:tcPr>
          <w:p w14:paraId="5F33BC7E" w14:textId="65A42C6B" w:rsidR="004D1D05" w:rsidRPr="00930DBC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bCs/>
                <w:caps w:val="0"/>
                <w:sz w:val="20"/>
                <w:szCs w:val="20"/>
              </w:rPr>
            </w:pPr>
            <w:r w:rsidRPr="0084649C">
              <w:rPr>
                <w:b w:val="0"/>
                <w:bCs/>
                <w:caps w:val="0"/>
                <w:sz w:val="20"/>
                <w:szCs w:val="20"/>
              </w:rPr>
              <w:t>Jedinica za doziranje</w:t>
            </w:r>
            <w:r>
              <w:rPr>
                <w:b w:val="0"/>
                <w:bCs/>
                <w:caps w:val="0"/>
                <w:sz w:val="20"/>
                <w:szCs w:val="20"/>
              </w:rPr>
              <w:t xml:space="preserve"> za mokru obradu</w:t>
            </w:r>
          </w:p>
        </w:tc>
        <w:tc>
          <w:tcPr>
            <w:tcW w:w="1199" w:type="pct"/>
            <w:vAlign w:val="center"/>
          </w:tcPr>
          <w:p w14:paraId="5ED30E81" w14:textId="78BE17CD" w:rsidR="004D1D05" w:rsidRPr="00930DBC" w:rsidRDefault="004D1D05" w:rsidP="004D1D05">
            <w:pPr>
              <w:spacing w:before="0" w:after="0" w:line="24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Uključena j</w:t>
            </w:r>
            <w:r w:rsidRPr="00754DC0">
              <w:rPr>
                <w:bCs/>
                <w:sz w:val="20"/>
                <w:szCs w:val="20"/>
              </w:rPr>
              <w:t>edinica za doziranje za mokru obradu</w:t>
            </w:r>
            <w:r>
              <w:rPr>
                <w:bCs/>
                <w:sz w:val="20"/>
                <w:szCs w:val="20"/>
              </w:rPr>
              <w:t xml:space="preserve"> s mogućnošću automatske pripreme mješavine vode i tekućine za brušenje, s automatskim isključivanjem u slučaju da je posuda za tekućinu za brušenje prazna i/ili u slučaju nedostatka vode,  s uključenim automatskim uređajem za ispiranje te mogućnošću podešavanja količine ispiranja</w:t>
            </w:r>
          </w:p>
        </w:tc>
        <w:tc>
          <w:tcPr>
            <w:tcW w:w="1094" w:type="pct"/>
          </w:tcPr>
          <w:p w14:paraId="61E057CF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76957E15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6012DC52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E9B16D2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4D1D05" w:rsidRPr="00784731" w14:paraId="17C35D44" w14:textId="77777777" w:rsidTr="00A17ECA">
        <w:trPr>
          <w:trHeight w:val="20"/>
        </w:trPr>
        <w:tc>
          <w:tcPr>
            <w:tcW w:w="181" w:type="pct"/>
            <w:vAlign w:val="center"/>
          </w:tcPr>
          <w:p w14:paraId="686A787A" w14:textId="5EE3F2D6" w:rsidR="004D1D05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</w:t>
            </w:r>
          </w:p>
        </w:tc>
        <w:tc>
          <w:tcPr>
            <w:tcW w:w="1286" w:type="pct"/>
            <w:vAlign w:val="center"/>
          </w:tcPr>
          <w:p w14:paraId="579CC553" w14:textId="62AB8594" w:rsidR="004D1D05" w:rsidRPr="00930DBC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bCs/>
                <w:caps w:val="0"/>
                <w:sz w:val="20"/>
                <w:szCs w:val="20"/>
              </w:rPr>
            </w:pPr>
            <w:r w:rsidRPr="00912DC4">
              <w:rPr>
                <w:b w:val="0"/>
                <w:bCs/>
                <w:caps w:val="0"/>
                <w:sz w:val="20"/>
                <w:szCs w:val="20"/>
              </w:rPr>
              <w:t xml:space="preserve">Stanica za </w:t>
            </w:r>
            <w:proofErr w:type="spellStart"/>
            <w:r>
              <w:rPr>
                <w:b w:val="0"/>
                <w:bCs/>
                <w:caps w:val="0"/>
                <w:sz w:val="20"/>
                <w:szCs w:val="20"/>
              </w:rPr>
              <w:t>prepumpavanje</w:t>
            </w:r>
            <w:proofErr w:type="spellEnd"/>
            <w:r>
              <w:rPr>
                <w:b w:val="0"/>
                <w:bCs/>
                <w:caps w:val="0"/>
                <w:sz w:val="20"/>
                <w:szCs w:val="20"/>
              </w:rPr>
              <w:t xml:space="preserve"> procesnog medija  </w:t>
            </w:r>
          </w:p>
        </w:tc>
        <w:tc>
          <w:tcPr>
            <w:tcW w:w="1199" w:type="pct"/>
            <w:vAlign w:val="center"/>
          </w:tcPr>
          <w:p w14:paraId="344AD54C" w14:textId="5741900F" w:rsidR="004D1D05" w:rsidRPr="00930DBC" w:rsidRDefault="004D1D05" w:rsidP="004D1D05">
            <w:pPr>
              <w:spacing w:before="0" w:after="0" w:line="240" w:lineRule="auto"/>
              <w:jc w:val="left"/>
              <w:rPr>
                <w:bCs/>
                <w:sz w:val="20"/>
                <w:szCs w:val="20"/>
              </w:rPr>
            </w:pPr>
            <w:r w:rsidRPr="00AF067B">
              <w:rPr>
                <w:bCs/>
                <w:sz w:val="20"/>
                <w:szCs w:val="20"/>
              </w:rPr>
              <w:t xml:space="preserve">Uključena stanica za </w:t>
            </w:r>
            <w:proofErr w:type="spellStart"/>
            <w:r w:rsidRPr="00AF067B">
              <w:rPr>
                <w:bCs/>
                <w:sz w:val="20"/>
                <w:szCs w:val="20"/>
              </w:rPr>
              <w:t>prepumpavanje</w:t>
            </w:r>
            <w:proofErr w:type="spellEnd"/>
            <w:r w:rsidRPr="00AF067B">
              <w:rPr>
                <w:bCs/>
                <w:sz w:val="20"/>
                <w:szCs w:val="20"/>
              </w:rPr>
              <w:t xml:space="preserve"> procesnog medija</w:t>
            </w:r>
          </w:p>
        </w:tc>
        <w:tc>
          <w:tcPr>
            <w:tcW w:w="1094" w:type="pct"/>
          </w:tcPr>
          <w:p w14:paraId="35E59DC6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44E2949D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436C2327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68D5A06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4D1D05" w:rsidRPr="00784731" w14:paraId="0F85E629" w14:textId="77777777" w:rsidTr="00A17ECA">
        <w:trPr>
          <w:trHeight w:val="20"/>
        </w:trPr>
        <w:tc>
          <w:tcPr>
            <w:tcW w:w="181" w:type="pct"/>
            <w:vAlign w:val="center"/>
          </w:tcPr>
          <w:p w14:paraId="1DA81440" w14:textId="6879CE8A" w:rsidR="004D1D05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286" w:type="pct"/>
            <w:vAlign w:val="center"/>
          </w:tcPr>
          <w:p w14:paraId="541D9565" w14:textId="3F7E30DB" w:rsidR="004D1D05" w:rsidRPr="006541C3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 w:rsidRPr="006541C3">
              <w:rPr>
                <w:b w:val="0"/>
                <w:caps w:val="0"/>
                <w:sz w:val="20"/>
                <w:szCs w:val="20"/>
              </w:rPr>
              <w:t>Vrijeme odaziva na servisnu intervenciju</w:t>
            </w:r>
          </w:p>
        </w:tc>
        <w:tc>
          <w:tcPr>
            <w:tcW w:w="1199" w:type="pct"/>
            <w:vAlign w:val="center"/>
          </w:tcPr>
          <w:p w14:paraId="0DF91BBC" w14:textId="08B3DF3F" w:rsidR="004D1D05" w:rsidRPr="00C94892" w:rsidRDefault="004D1D05" w:rsidP="004D1D05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94892">
              <w:rPr>
                <w:sz w:val="20"/>
                <w:szCs w:val="20"/>
              </w:rPr>
              <w:t>Maksimalno dozvoljeno vrijeme odaziva na servisnu intervenciju iznosi 72 sata po zaprimanju prijave o kvaru opreme od strane Naručitelja. Vrijeme odaziva na servisnu intervenciju odnosi se na sve sastavnice predmeta nabave.</w:t>
            </w:r>
          </w:p>
        </w:tc>
        <w:tc>
          <w:tcPr>
            <w:tcW w:w="1094" w:type="pct"/>
          </w:tcPr>
          <w:p w14:paraId="28A9BF2F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14:paraId="13183748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230D8A64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982F1DF" w14:textId="77777777" w:rsidR="004D1D05" w:rsidRPr="0078473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</w:rPr>
            </w:pPr>
          </w:p>
        </w:tc>
      </w:tr>
      <w:tr w:rsidR="004D1D05" w:rsidRPr="00784731" w14:paraId="0E09DBBE" w14:textId="77777777" w:rsidTr="00A17ECA">
        <w:trPr>
          <w:trHeight w:val="20"/>
        </w:trPr>
        <w:tc>
          <w:tcPr>
            <w:tcW w:w="181" w:type="pct"/>
            <w:vAlign w:val="center"/>
          </w:tcPr>
          <w:p w14:paraId="5E30BFA4" w14:textId="7DEFFA0C" w:rsidR="004D1D05" w:rsidRPr="006C51E1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25.</w:t>
            </w:r>
          </w:p>
        </w:tc>
        <w:tc>
          <w:tcPr>
            <w:tcW w:w="1286" w:type="pct"/>
            <w:vAlign w:val="center"/>
          </w:tcPr>
          <w:p w14:paraId="0F34EBFE" w14:textId="1168C97A" w:rsidR="004D1D05" w:rsidRPr="006541C3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</w:rPr>
            </w:pPr>
            <w:r w:rsidRPr="006541C3">
              <w:rPr>
                <w:b w:val="0"/>
                <w:caps w:val="0"/>
                <w:sz w:val="20"/>
                <w:szCs w:val="20"/>
              </w:rPr>
              <w:t>Jamstveni rok</w:t>
            </w:r>
          </w:p>
        </w:tc>
        <w:tc>
          <w:tcPr>
            <w:tcW w:w="1199" w:type="pct"/>
            <w:vAlign w:val="center"/>
          </w:tcPr>
          <w:p w14:paraId="7C4E3AF3" w14:textId="43FE9629" w:rsidR="004D1D05" w:rsidRPr="00C94892" w:rsidRDefault="004D1D05" w:rsidP="004D1D05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C94892">
              <w:rPr>
                <w:sz w:val="20"/>
                <w:szCs w:val="20"/>
              </w:rPr>
              <w:t>Minimalno 12 mjeseci od potpisa zapisnika o konačnom prihvatu robe. Navedeno se odnosi na sve sastavnice predmeta nabave.</w:t>
            </w:r>
          </w:p>
        </w:tc>
        <w:tc>
          <w:tcPr>
            <w:tcW w:w="1094" w:type="pct"/>
          </w:tcPr>
          <w:p w14:paraId="603867A6" w14:textId="77777777" w:rsidR="004D1D05" w:rsidRPr="002F2C97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61" w:type="pct"/>
            <w:vAlign w:val="center"/>
          </w:tcPr>
          <w:p w14:paraId="6EED3061" w14:textId="77777777" w:rsidR="004D1D05" w:rsidRPr="002F2C97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1C65FAB8" w14:textId="77777777" w:rsidR="004D1D05" w:rsidRPr="002F2C97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F501387" w14:textId="77777777" w:rsidR="004D1D05" w:rsidRPr="002F2C97" w:rsidRDefault="004D1D05" w:rsidP="004D1D0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5D9DECF5" w14:textId="3683756D" w:rsidR="00C55154" w:rsidRPr="00A17AED" w:rsidRDefault="00C55154" w:rsidP="0087759E">
      <w:pPr>
        <w:spacing w:before="240"/>
        <w:rPr>
          <w:sz w:val="12"/>
          <w:szCs w:val="12"/>
        </w:rPr>
      </w:pPr>
    </w:p>
    <w:p w14:paraId="4F583055" w14:textId="1E7F91C2" w:rsidR="0087759E" w:rsidRPr="009C0519" w:rsidRDefault="00677438" w:rsidP="00677438">
      <w:pPr>
        <w:spacing w:before="0" w:after="160" w:line="259" w:lineRule="auto"/>
        <w:jc w:val="left"/>
      </w:pPr>
      <w:r>
        <w:t>M</w:t>
      </w:r>
      <w:r w:rsidR="0087759E" w:rsidRPr="009C0519">
        <w:t>jesto i datum</w:t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 w:rsidRPr="009C0519">
        <w:t>Za Ponuditelja</w:t>
      </w:r>
    </w:p>
    <w:p w14:paraId="05430AC5" w14:textId="77777777" w:rsidR="0087759E" w:rsidRPr="009C0519" w:rsidRDefault="0087759E" w:rsidP="0087759E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CB120B7" wp14:editId="7240D42F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9543B7" id="Ravni poveznik 2" o:spid="_x0000_s1026" style="position:absolute;z-index:251658241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7.8pt,15pt" to="266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BsHk4H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908C2" wp14:editId="2771D3B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44101" id="Ravni poveznik 1" o:spid="_x0000_s1026" style="position:absolute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 w:rsidRPr="009C0519">
        <w:tab/>
      </w:r>
      <w:r>
        <w:tab/>
      </w:r>
      <w:r>
        <w:tab/>
      </w:r>
      <w:r>
        <w:tab/>
      </w:r>
      <w:r w:rsidRPr="009C0519">
        <w:t>MP</w:t>
      </w:r>
    </w:p>
    <w:p w14:paraId="7800CB87" w14:textId="77777777" w:rsidR="009C0519" w:rsidRDefault="0087759E" w:rsidP="0087759E">
      <w:pPr>
        <w:rPr>
          <w:i/>
        </w:rPr>
      </w:pP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>
        <w:tab/>
      </w:r>
      <w:r>
        <w:tab/>
      </w:r>
      <w:r>
        <w:tab/>
      </w:r>
      <w:r>
        <w:tab/>
      </w:r>
      <w:r w:rsidR="00605436">
        <w:tab/>
      </w:r>
      <w:r w:rsidR="00605436">
        <w:tab/>
      </w:r>
      <w:r w:rsidR="00605436">
        <w:tab/>
      </w:r>
      <w:r w:rsidRPr="009C0519">
        <w:rPr>
          <w:i/>
        </w:rPr>
        <w:t>(Potpis odgovorne osobe)</w:t>
      </w:r>
    </w:p>
    <w:p w14:paraId="50990A65" w14:textId="77777777" w:rsidR="006E00BD" w:rsidRDefault="006E00BD" w:rsidP="0087759E">
      <w:pPr>
        <w:rPr>
          <w:i/>
        </w:rPr>
      </w:pPr>
    </w:p>
    <w:p w14:paraId="3362F795" w14:textId="77777777" w:rsidR="006E00BD" w:rsidRDefault="006E00BD" w:rsidP="0087759E">
      <w:pPr>
        <w:rPr>
          <w:i/>
        </w:rPr>
      </w:pPr>
    </w:p>
    <w:p w14:paraId="47D967B0" w14:textId="77777777" w:rsidR="006E00BD" w:rsidRDefault="006E00BD" w:rsidP="0087759E">
      <w:pPr>
        <w:rPr>
          <w:i/>
        </w:rPr>
      </w:pPr>
    </w:p>
    <w:p w14:paraId="0AB0FEDD" w14:textId="77777777" w:rsidR="006E00BD" w:rsidRDefault="006E00BD" w:rsidP="0087759E">
      <w:pPr>
        <w:rPr>
          <w:i/>
        </w:rPr>
      </w:pPr>
    </w:p>
    <w:p w14:paraId="5B9B5EB5" w14:textId="77777777" w:rsidR="006E00BD" w:rsidRDefault="006E00BD" w:rsidP="0087759E">
      <w:pPr>
        <w:rPr>
          <w:i/>
        </w:rPr>
      </w:pPr>
    </w:p>
    <w:p w14:paraId="1F454879" w14:textId="77777777" w:rsidR="006E00BD" w:rsidRDefault="006E00BD" w:rsidP="0087759E"/>
    <w:sectPr w:rsidR="006E00BD" w:rsidSect="00784731"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48FD1" w14:textId="77777777" w:rsidR="00DB1452" w:rsidRDefault="00DB1452" w:rsidP="005D7AD9">
      <w:pPr>
        <w:spacing w:after="0" w:line="240" w:lineRule="auto"/>
      </w:pPr>
      <w:r>
        <w:separator/>
      </w:r>
    </w:p>
  </w:endnote>
  <w:endnote w:type="continuationSeparator" w:id="0">
    <w:p w14:paraId="5EE62224" w14:textId="77777777" w:rsidR="00DB1452" w:rsidRDefault="00DB1452" w:rsidP="005D7AD9">
      <w:pPr>
        <w:spacing w:after="0" w:line="240" w:lineRule="auto"/>
      </w:pPr>
      <w:r>
        <w:continuationSeparator/>
      </w:r>
    </w:p>
  </w:endnote>
  <w:endnote w:type="continuationNotice" w:id="1">
    <w:p w14:paraId="70BA9F6A" w14:textId="77777777" w:rsidR="00DB1452" w:rsidRDefault="00DB14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1AFE6" w14:textId="77777777" w:rsidR="00C94892" w:rsidRDefault="00C948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5568" w14:textId="77777777" w:rsidR="00527E49" w:rsidRDefault="00527E49">
    <w:pPr>
      <w:pStyle w:val="Footer"/>
    </w:pPr>
    <w:r w:rsidRPr="007146CD">
      <w:rPr>
        <w:noProof/>
        <w:lang w:eastAsia="hr-HR"/>
      </w:rPr>
      <w:drawing>
        <wp:inline distT="0" distB="0" distL="0" distR="0" wp14:anchorId="39E4530D" wp14:editId="0752E21B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FDF520F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55BBDD4" w14:textId="77777777" w:rsidR="00527E49" w:rsidRDefault="00527E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4E6FF9E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7BD">
          <w:rPr>
            <w:noProof/>
          </w:rPr>
          <w:t>3</w:t>
        </w:r>
        <w:r>
          <w:fldChar w:fldCharType="end"/>
        </w:r>
      </w:p>
    </w:sdtContent>
  </w:sdt>
  <w:p w14:paraId="2CE90B4B" w14:textId="77777777" w:rsidR="00527E49" w:rsidRDefault="00527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60239" w14:textId="77777777" w:rsidR="00DB1452" w:rsidRDefault="00DB1452" w:rsidP="005D7AD9">
      <w:pPr>
        <w:spacing w:after="0" w:line="240" w:lineRule="auto"/>
      </w:pPr>
      <w:r>
        <w:separator/>
      </w:r>
    </w:p>
  </w:footnote>
  <w:footnote w:type="continuationSeparator" w:id="0">
    <w:p w14:paraId="7D1760A0" w14:textId="77777777" w:rsidR="00DB1452" w:rsidRDefault="00DB1452" w:rsidP="005D7AD9">
      <w:pPr>
        <w:spacing w:after="0" w:line="240" w:lineRule="auto"/>
      </w:pPr>
      <w:r>
        <w:continuationSeparator/>
      </w:r>
    </w:p>
  </w:footnote>
  <w:footnote w:type="continuationNotice" w:id="1">
    <w:p w14:paraId="0C210E3D" w14:textId="77777777" w:rsidR="00DB1452" w:rsidRDefault="00DB145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B60F" w14:textId="77777777" w:rsidR="00C94892" w:rsidRDefault="00C948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3623" w14:textId="0083BFE7" w:rsidR="00C94892" w:rsidRDefault="00C94892" w:rsidP="00C94892">
    <w:pPr>
      <w:jc w:val="right"/>
    </w:pPr>
    <w:bookmarkStart w:id="0" w:name="_Hlk77088077"/>
    <w:r>
      <w:t>Prilog 3</w:t>
    </w:r>
  </w:p>
  <w:bookmarkEnd w:id="0"/>
  <w:p w14:paraId="4D1FB47F" w14:textId="77777777" w:rsidR="00527E49" w:rsidRDefault="00527E49" w:rsidP="007833B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FDB0B" w14:textId="77777777" w:rsidR="00C94892" w:rsidRDefault="00C948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8723BA"/>
    <w:multiLevelType w:val="hybridMultilevel"/>
    <w:tmpl w:val="BF02216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F5769"/>
    <w:multiLevelType w:val="hybridMultilevel"/>
    <w:tmpl w:val="3586BDB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5F2A48"/>
    <w:multiLevelType w:val="hybridMultilevel"/>
    <w:tmpl w:val="3D9C1E98"/>
    <w:lvl w:ilvl="0" w:tplc="35CC38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347343">
    <w:abstractNumId w:val="0"/>
  </w:num>
  <w:num w:numId="2" w16cid:durableId="1976567956">
    <w:abstractNumId w:val="2"/>
  </w:num>
  <w:num w:numId="3" w16cid:durableId="1674334369">
    <w:abstractNumId w:val="0"/>
  </w:num>
  <w:num w:numId="4" w16cid:durableId="1532261367">
    <w:abstractNumId w:val="0"/>
  </w:num>
  <w:num w:numId="5" w16cid:durableId="872614609">
    <w:abstractNumId w:val="0"/>
  </w:num>
  <w:num w:numId="6" w16cid:durableId="706489239">
    <w:abstractNumId w:val="0"/>
  </w:num>
  <w:num w:numId="7" w16cid:durableId="2055811439">
    <w:abstractNumId w:val="0"/>
  </w:num>
  <w:num w:numId="8" w16cid:durableId="1683624737">
    <w:abstractNumId w:val="0"/>
  </w:num>
  <w:num w:numId="9" w16cid:durableId="1128939040">
    <w:abstractNumId w:val="0"/>
  </w:num>
  <w:num w:numId="10" w16cid:durableId="442961912">
    <w:abstractNumId w:val="0"/>
  </w:num>
  <w:num w:numId="11" w16cid:durableId="796533369">
    <w:abstractNumId w:val="0"/>
  </w:num>
  <w:num w:numId="12" w16cid:durableId="226453316">
    <w:abstractNumId w:val="0"/>
  </w:num>
  <w:num w:numId="13" w16cid:durableId="1084915036">
    <w:abstractNumId w:val="0"/>
  </w:num>
  <w:num w:numId="14" w16cid:durableId="295840981">
    <w:abstractNumId w:val="0"/>
  </w:num>
  <w:num w:numId="15" w16cid:durableId="1737514758">
    <w:abstractNumId w:val="0"/>
  </w:num>
  <w:num w:numId="16" w16cid:durableId="941838207">
    <w:abstractNumId w:val="0"/>
  </w:num>
  <w:num w:numId="17" w16cid:durableId="284049145">
    <w:abstractNumId w:val="0"/>
  </w:num>
  <w:num w:numId="18" w16cid:durableId="1011496079">
    <w:abstractNumId w:val="0"/>
  </w:num>
  <w:num w:numId="19" w16cid:durableId="569460099">
    <w:abstractNumId w:val="0"/>
  </w:num>
  <w:num w:numId="20" w16cid:durableId="95446637">
    <w:abstractNumId w:val="0"/>
  </w:num>
  <w:num w:numId="21" w16cid:durableId="1920291223">
    <w:abstractNumId w:val="0"/>
  </w:num>
  <w:num w:numId="22" w16cid:durableId="1647082799">
    <w:abstractNumId w:val="0"/>
  </w:num>
  <w:num w:numId="23" w16cid:durableId="856769093">
    <w:abstractNumId w:val="0"/>
  </w:num>
  <w:num w:numId="24" w16cid:durableId="1768502655">
    <w:abstractNumId w:val="0"/>
  </w:num>
  <w:num w:numId="25" w16cid:durableId="52198892">
    <w:abstractNumId w:val="0"/>
  </w:num>
  <w:num w:numId="26" w16cid:durableId="1088187039">
    <w:abstractNumId w:val="0"/>
  </w:num>
  <w:num w:numId="27" w16cid:durableId="730080014">
    <w:abstractNumId w:val="0"/>
  </w:num>
  <w:num w:numId="28" w16cid:durableId="1657033653">
    <w:abstractNumId w:val="0"/>
  </w:num>
  <w:num w:numId="29" w16cid:durableId="1161391565">
    <w:abstractNumId w:val="0"/>
  </w:num>
  <w:num w:numId="30" w16cid:durableId="1299385185">
    <w:abstractNumId w:val="0"/>
  </w:num>
  <w:num w:numId="31" w16cid:durableId="1512260187">
    <w:abstractNumId w:val="0"/>
  </w:num>
  <w:num w:numId="32" w16cid:durableId="43146488">
    <w:abstractNumId w:val="0"/>
  </w:num>
  <w:num w:numId="33" w16cid:durableId="1103646064">
    <w:abstractNumId w:val="0"/>
  </w:num>
  <w:num w:numId="34" w16cid:durableId="1397780657">
    <w:abstractNumId w:val="0"/>
  </w:num>
  <w:num w:numId="35" w16cid:durableId="24992152">
    <w:abstractNumId w:val="0"/>
  </w:num>
  <w:num w:numId="36" w16cid:durableId="1708527157">
    <w:abstractNumId w:val="0"/>
  </w:num>
  <w:num w:numId="37" w16cid:durableId="1079325079">
    <w:abstractNumId w:val="0"/>
  </w:num>
  <w:num w:numId="38" w16cid:durableId="1721513339">
    <w:abstractNumId w:val="0"/>
  </w:num>
  <w:num w:numId="39" w16cid:durableId="1137381951">
    <w:abstractNumId w:val="0"/>
  </w:num>
  <w:num w:numId="40" w16cid:durableId="753168144">
    <w:abstractNumId w:val="0"/>
  </w:num>
  <w:num w:numId="41" w16cid:durableId="1829251350">
    <w:abstractNumId w:val="3"/>
  </w:num>
  <w:num w:numId="42" w16cid:durableId="2061705746">
    <w:abstractNumId w:val="1"/>
  </w:num>
  <w:num w:numId="43" w16cid:durableId="1020936382">
    <w:abstractNumId w:val="0"/>
  </w:num>
  <w:num w:numId="44" w16cid:durableId="27683916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000D1"/>
    <w:rsid w:val="00000B3F"/>
    <w:rsid w:val="000015F7"/>
    <w:rsid w:val="0000574E"/>
    <w:rsid w:val="00011C4A"/>
    <w:rsid w:val="00011D1A"/>
    <w:rsid w:val="00013033"/>
    <w:rsid w:val="000133DB"/>
    <w:rsid w:val="000208B6"/>
    <w:rsid w:val="00024C1A"/>
    <w:rsid w:val="00027AB4"/>
    <w:rsid w:val="00030745"/>
    <w:rsid w:val="00031795"/>
    <w:rsid w:val="0003735F"/>
    <w:rsid w:val="00042C52"/>
    <w:rsid w:val="00044B8F"/>
    <w:rsid w:val="00044E79"/>
    <w:rsid w:val="00047FEF"/>
    <w:rsid w:val="0005049C"/>
    <w:rsid w:val="00051837"/>
    <w:rsid w:val="00053F8D"/>
    <w:rsid w:val="000560B8"/>
    <w:rsid w:val="000607F3"/>
    <w:rsid w:val="0006408D"/>
    <w:rsid w:val="00065307"/>
    <w:rsid w:val="00065953"/>
    <w:rsid w:val="00065C8D"/>
    <w:rsid w:val="00066797"/>
    <w:rsid w:val="00070725"/>
    <w:rsid w:val="00070C0A"/>
    <w:rsid w:val="00076F3E"/>
    <w:rsid w:val="00082086"/>
    <w:rsid w:val="00090206"/>
    <w:rsid w:val="00091778"/>
    <w:rsid w:val="00094133"/>
    <w:rsid w:val="000A18DC"/>
    <w:rsid w:val="000A6408"/>
    <w:rsid w:val="000B0716"/>
    <w:rsid w:val="000B1207"/>
    <w:rsid w:val="000B22F2"/>
    <w:rsid w:val="000B29E3"/>
    <w:rsid w:val="000B4767"/>
    <w:rsid w:val="000B55B7"/>
    <w:rsid w:val="000B75A3"/>
    <w:rsid w:val="000C3B4C"/>
    <w:rsid w:val="000C4DDE"/>
    <w:rsid w:val="000C5541"/>
    <w:rsid w:val="000D1EA2"/>
    <w:rsid w:val="000D37BD"/>
    <w:rsid w:val="000D504C"/>
    <w:rsid w:val="000D5C53"/>
    <w:rsid w:val="000E26E5"/>
    <w:rsid w:val="000E2AA0"/>
    <w:rsid w:val="000E5ABC"/>
    <w:rsid w:val="000E61A4"/>
    <w:rsid w:val="000E62CF"/>
    <w:rsid w:val="000F24BF"/>
    <w:rsid w:val="000F471D"/>
    <w:rsid w:val="000F57F6"/>
    <w:rsid w:val="000F77A8"/>
    <w:rsid w:val="0010299E"/>
    <w:rsid w:val="001059FF"/>
    <w:rsid w:val="0011093A"/>
    <w:rsid w:val="0011420D"/>
    <w:rsid w:val="001179AC"/>
    <w:rsid w:val="00117A41"/>
    <w:rsid w:val="001209DC"/>
    <w:rsid w:val="0012260C"/>
    <w:rsid w:val="001259EC"/>
    <w:rsid w:val="00135420"/>
    <w:rsid w:val="001355E5"/>
    <w:rsid w:val="00136CD3"/>
    <w:rsid w:val="00137AD1"/>
    <w:rsid w:val="00140522"/>
    <w:rsid w:val="0014080A"/>
    <w:rsid w:val="00140928"/>
    <w:rsid w:val="001429A4"/>
    <w:rsid w:val="00142C4F"/>
    <w:rsid w:val="00146611"/>
    <w:rsid w:val="0014688F"/>
    <w:rsid w:val="00154771"/>
    <w:rsid w:val="00156E15"/>
    <w:rsid w:val="00165237"/>
    <w:rsid w:val="001652DA"/>
    <w:rsid w:val="0016729E"/>
    <w:rsid w:val="00170747"/>
    <w:rsid w:val="00174DA5"/>
    <w:rsid w:val="0019064F"/>
    <w:rsid w:val="00191631"/>
    <w:rsid w:val="00191E6B"/>
    <w:rsid w:val="001A2D26"/>
    <w:rsid w:val="001A2D96"/>
    <w:rsid w:val="001A45F3"/>
    <w:rsid w:val="001B6F27"/>
    <w:rsid w:val="001C0B05"/>
    <w:rsid w:val="001C51CD"/>
    <w:rsid w:val="001D1FAA"/>
    <w:rsid w:val="001D3642"/>
    <w:rsid w:val="001D5ED4"/>
    <w:rsid w:val="001E1725"/>
    <w:rsid w:val="001E208A"/>
    <w:rsid w:val="001E3ED9"/>
    <w:rsid w:val="001E7EF4"/>
    <w:rsid w:val="001F0C3C"/>
    <w:rsid w:val="001F107E"/>
    <w:rsid w:val="001F4A8F"/>
    <w:rsid w:val="001F72EB"/>
    <w:rsid w:val="001F7C9F"/>
    <w:rsid w:val="002004A2"/>
    <w:rsid w:val="0020284B"/>
    <w:rsid w:val="00205A45"/>
    <w:rsid w:val="00206218"/>
    <w:rsid w:val="00212890"/>
    <w:rsid w:val="00212922"/>
    <w:rsid w:val="00215112"/>
    <w:rsid w:val="0022046E"/>
    <w:rsid w:val="002207CE"/>
    <w:rsid w:val="0022192E"/>
    <w:rsid w:val="00225591"/>
    <w:rsid w:val="002255A1"/>
    <w:rsid w:val="002300A7"/>
    <w:rsid w:val="00231942"/>
    <w:rsid w:val="00232E51"/>
    <w:rsid w:val="00233C06"/>
    <w:rsid w:val="00235EA1"/>
    <w:rsid w:val="002411D0"/>
    <w:rsid w:val="00243905"/>
    <w:rsid w:val="00244F88"/>
    <w:rsid w:val="00245FCB"/>
    <w:rsid w:val="00251B69"/>
    <w:rsid w:val="00255493"/>
    <w:rsid w:val="00257F56"/>
    <w:rsid w:val="0026233C"/>
    <w:rsid w:val="002641B6"/>
    <w:rsid w:val="00264CE1"/>
    <w:rsid w:val="002701E3"/>
    <w:rsid w:val="002733A5"/>
    <w:rsid w:val="0027355E"/>
    <w:rsid w:val="00281144"/>
    <w:rsid w:val="00281810"/>
    <w:rsid w:val="00282BA2"/>
    <w:rsid w:val="00284648"/>
    <w:rsid w:val="00291256"/>
    <w:rsid w:val="002969D4"/>
    <w:rsid w:val="002A05CF"/>
    <w:rsid w:val="002A1F2F"/>
    <w:rsid w:val="002A32F8"/>
    <w:rsid w:val="002A4E2C"/>
    <w:rsid w:val="002A4F86"/>
    <w:rsid w:val="002A5BE6"/>
    <w:rsid w:val="002A5D02"/>
    <w:rsid w:val="002A6EFE"/>
    <w:rsid w:val="002B2951"/>
    <w:rsid w:val="002B35FA"/>
    <w:rsid w:val="002B4AF5"/>
    <w:rsid w:val="002C3DBD"/>
    <w:rsid w:val="002D4960"/>
    <w:rsid w:val="002D4B33"/>
    <w:rsid w:val="002D58DF"/>
    <w:rsid w:val="002D6197"/>
    <w:rsid w:val="002D7216"/>
    <w:rsid w:val="002E2558"/>
    <w:rsid w:val="002E42D5"/>
    <w:rsid w:val="002E65DA"/>
    <w:rsid w:val="002F0E83"/>
    <w:rsid w:val="002F2B7F"/>
    <w:rsid w:val="002F2C97"/>
    <w:rsid w:val="002F2E01"/>
    <w:rsid w:val="002F3CCE"/>
    <w:rsid w:val="002F4FE5"/>
    <w:rsid w:val="002F5325"/>
    <w:rsid w:val="002F613E"/>
    <w:rsid w:val="00311749"/>
    <w:rsid w:val="00311D3B"/>
    <w:rsid w:val="00314438"/>
    <w:rsid w:val="0031560F"/>
    <w:rsid w:val="0031763A"/>
    <w:rsid w:val="0032165A"/>
    <w:rsid w:val="0032214E"/>
    <w:rsid w:val="00330CAD"/>
    <w:rsid w:val="00332F9D"/>
    <w:rsid w:val="003335FB"/>
    <w:rsid w:val="00340311"/>
    <w:rsid w:val="00351323"/>
    <w:rsid w:val="003558F2"/>
    <w:rsid w:val="00355D68"/>
    <w:rsid w:val="003570C4"/>
    <w:rsid w:val="00371C12"/>
    <w:rsid w:val="0037207E"/>
    <w:rsid w:val="00372258"/>
    <w:rsid w:val="00381669"/>
    <w:rsid w:val="00382EE8"/>
    <w:rsid w:val="00383194"/>
    <w:rsid w:val="0038352A"/>
    <w:rsid w:val="00383CE0"/>
    <w:rsid w:val="00385AA0"/>
    <w:rsid w:val="00392D36"/>
    <w:rsid w:val="00393E6B"/>
    <w:rsid w:val="003965D0"/>
    <w:rsid w:val="003A0257"/>
    <w:rsid w:val="003A2E16"/>
    <w:rsid w:val="003A4AFF"/>
    <w:rsid w:val="003B1409"/>
    <w:rsid w:val="003B2BE3"/>
    <w:rsid w:val="003B3BFF"/>
    <w:rsid w:val="003B5B69"/>
    <w:rsid w:val="003C1067"/>
    <w:rsid w:val="003C64C4"/>
    <w:rsid w:val="003C7BD7"/>
    <w:rsid w:val="003D12F3"/>
    <w:rsid w:val="003D4723"/>
    <w:rsid w:val="003D68B4"/>
    <w:rsid w:val="003D7DD7"/>
    <w:rsid w:val="003E0615"/>
    <w:rsid w:val="003E2352"/>
    <w:rsid w:val="003E4A7A"/>
    <w:rsid w:val="003E6ADB"/>
    <w:rsid w:val="003E6B90"/>
    <w:rsid w:val="003F002A"/>
    <w:rsid w:val="003F109F"/>
    <w:rsid w:val="003F215E"/>
    <w:rsid w:val="003F3F1E"/>
    <w:rsid w:val="003F3F7C"/>
    <w:rsid w:val="003F4594"/>
    <w:rsid w:val="00401F0A"/>
    <w:rsid w:val="00405D9E"/>
    <w:rsid w:val="004125A2"/>
    <w:rsid w:val="00413F4C"/>
    <w:rsid w:val="004155AF"/>
    <w:rsid w:val="004162DC"/>
    <w:rsid w:val="00416404"/>
    <w:rsid w:val="00420B94"/>
    <w:rsid w:val="0042646E"/>
    <w:rsid w:val="00432D25"/>
    <w:rsid w:val="00433C52"/>
    <w:rsid w:val="00436613"/>
    <w:rsid w:val="00440764"/>
    <w:rsid w:val="0044389D"/>
    <w:rsid w:val="00445620"/>
    <w:rsid w:val="004470EE"/>
    <w:rsid w:val="00447EE2"/>
    <w:rsid w:val="004519F4"/>
    <w:rsid w:val="00451B54"/>
    <w:rsid w:val="00452D18"/>
    <w:rsid w:val="004615D9"/>
    <w:rsid w:val="00462366"/>
    <w:rsid w:val="00462DA8"/>
    <w:rsid w:val="00466AC2"/>
    <w:rsid w:val="004721CF"/>
    <w:rsid w:val="004727EB"/>
    <w:rsid w:val="00472FFF"/>
    <w:rsid w:val="0047308C"/>
    <w:rsid w:val="00474DB7"/>
    <w:rsid w:val="004808B5"/>
    <w:rsid w:val="00482776"/>
    <w:rsid w:val="00486514"/>
    <w:rsid w:val="004911AA"/>
    <w:rsid w:val="0049156F"/>
    <w:rsid w:val="00496183"/>
    <w:rsid w:val="00497B7C"/>
    <w:rsid w:val="004A3125"/>
    <w:rsid w:val="004A416C"/>
    <w:rsid w:val="004A6DFC"/>
    <w:rsid w:val="004B0C5D"/>
    <w:rsid w:val="004B0CC0"/>
    <w:rsid w:val="004B3825"/>
    <w:rsid w:val="004B4A8B"/>
    <w:rsid w:val="004B6A76"/>
    <w:rsid w:val="004B7605"/>
    <w:rsid w:val="004C184C"/>
    <w:rsid w:val="004C491A"/>
    <w:rsid w:val="004C4F1D"/>
    <w:rsid w:val="004C51FD"/>
    <w:rsid w:val="004D1D05"/>
    <w:rsid w:val="004D20BF"/>
    <w:rsid w:val="004D3CC6"/>
    <w:rsid w:val="004E0E33"/>
    <w:rsid w:val="004E162D"/>
    <w:rsid w:val="004E303A"/>
    <w:rsid w:val="004E3B63"/>
    <w:rsid w:val="004E49E8"/>
    <w:rsid w:val="004E5007"/>
    <w:rsid w:val="004E545B"/>
    <w:rsid w:val="004E5979"/>
    <w:rsid w:val="004F233F"/>
    <w:rsid w:val="004F3251"/>
    <w:rsid w:val="004F367A"/>
    <w:rsid w:val="004F74E2"/>
    <w:rsid w:val="0050419D"/>
    <w:rsid w:val="00507ACE"/>
    <w:rsid w:val="00516F6D"/>
    <w:rsid w:val="00525B12"/>
    <w:rsid w:val="00525DE1"/>
    <w:rsid w:val="00527E49"/>
    <w:rsid w:val="00527E5F"/>
    <w:rsid w:val="00534190"/>
    <w:rsid w:val="0053446F"/>
    <w:rsid w:val="00535D5A"/>
    <w:rsid w:val="00536F13"/>
    <w:rsid w:val="00537096"/>
    <w:rsid w:val="005401D6"/>
    <w:rsid w:val="00541818"/>
    <w:rsid w:val="00541AC9"/>
    <w:rsid w:val="00542580"/>
    <w:rsid w:val="005442EE"/>
    <w:rsid w:val="0054557C"/>
    <w:rsid w:val="00545EEA"/>
    <w:rsid w:val="005512F6"/>
    <w:rsid w:val="0055442A"/>
    <w:rsid w:val="005544E8"/>
    <w:rsid w:val="005558E6"/>
    <w:rsid w:val="005562B7"/>
    <w:rsid w:val="005605B2"/>
    <w:rsid w:val="005618D0"/>
    <w:rsid w:val="0056242D"/>
    <w:rsid w:val="00565CA4"/>
    <w:rsid w:val="00565E84"/>
    <w:rsid w:val="00570304"/>
    <w:rsid w:val="00570D0A"/>
    <w:rsid w:val="00573557"/>
    <w:rsid w:val="005744D0"/>
    <w:rsid w:val="00574ABC"/>
    <w:rsid w:val="00575542"/>
    <w:rsid w:val="00576DFA"/>
    <w:rsid w:val="00580C09"/>
    <w:rsid w:val="005832BD"/>
    <w:rsid w:val="005833E8"/>
    <w:rsid w:val="00585306"/>
    <w:rsid w:val="00586465"/>
    <w:rsid w:val="005869FB"/>
    <w:rsid w:val="00590EB7"/>
    <w:rsid w:val="00591C54"/>
    <w:rsid w:val="005A32FA"/>
    <w:rsid w:val="005A41F7"/>
    <w:rsid w:val="005A43A7"/>
    <w:rsid w:val="005A59B8"/>
    <w:rsid w:val="005B4197"/>
    <w:rsid w:val="005B4537"/>
    <w:rsid w:val="005B5E93"/>
    <w:rsid w:val="005C2635"/>
    <w:rsid w:val="005C4969"/>
    <w:rsid w:val="005C514A"/>
    <w:rsid w:val="005C72B2"/>
    <w:rsid w:val="005C7FD6"/>
    <w:rsid w:val="005D5050"/>
    <w:rsid w:val="005D79FC"/>
    <w:rsid w:val="005D7AD9"/>
    <w:rsid w:val="005E21D5"/>
    <w:rsid w:val="005F046B"/>
    <w:rsid w:val="005F29A5"/>
    <w:rsid w:val="00601212"/>
    <w:rsid w:val="006017BA"/>
    <w:rsid w:val="00601DBB"/>
    <w:rsid w:val="006043D2"/>
    <w:rsid w:val="00604B93"/>
    <w:rsid w:val="00605436"/>
    <w:rsid w:val="00610841"/>
    <w:rsid w:val="00611627"/>
    <w:rsid w:val="006143AD"/>
    <w:rsid w:val="00614D2A"/>
    <w:rsid w:val="0061750B"/>
    <w:rsid w:val="006175DA"/>
    <w:rsid w:val="00625B26"/>
    <w:rsid w:val="006407F5"/>
    <w:rsid w:val="00641D0B"/>
    <w:rsid w:val="00643EEB"/>
    <w:rsid w:val="006470EA"/>
    <w:rsid w:val="00650DA2"/>
    <w:rsid w:val="00652387"/>
    <w:rsid w:val="00653D19"/>
    <w:rsid w:val="00654067"/>
    <w:rsid w:val="006541C3"/>
    <w:rsid w:val="0066425C"/>
    <w:rsid w:val="00670224"/>
    <w:rsid w:val="00671117"/>
    <w:rsid w:val="00675763"/>
    <w:rsid w:val="00675BB0"/>
    <w:rsid w:val="0067642F"/>
    <w:rsid w:val="00677438"/>
    <w:rsid w:val="00680AF4"/>
    <w:rsid w:val="00682DD6"/>
    <w:rsid w:val="00685AEF"/>
    <w:rsid w:val="006860DA"/>
    <w:rsid w:val="0068709C"/>
    <w:rsid w:val="00687E5D"/>
    <w:rsid w:val="00695C9C"/>
    <w:rsid w:val="0069761F"/>
    <w:rsid w:val="006A1940"/>
    <w:rsid w:val="006A2FEC"/>
    <w:rsid w:val="006A346C"/>
    <w:rsid w:val="006A660C"/>
    <w:rsid w:val="006A7BE1"/>
    <w:rsid w:val="006B1EB5"/>
    <w:rsid w:val="006B3D7E"/>
    <w:rsid w:val="006B4A2B"/>
    <w:rsid w:val="006B7734"/>
    <w:rsid w:val="006C1D34"/>
    <w:rsid w:val="006C3C7B"/>
    <w:rsid w:val="006C51E1"/>
    <w:rsid w:val="006D094F"/>
    <w:rsid w:val="006D204C"/>
    <w:rsid w:val="006D3589"/>
    <w:rsid w:val="006D41BD"/>
    <w:rsid w:val="006D448F"/>
    <w:rsid w:val="006D6EB4"/>
    <w:rsid w:val="006D75B5"/>
    <w:rsid w:val="006E00BD"/>
    <w:rsid w:val="006E086C"/>
    <w:rsid w:val="006E0EFA"/>
    <w:rsid w:val="006E105D"/>
    <w:rsid w:val="006E311F"/>
    <w:rsid w:val="006F03CF"/>
    <w:rsid w:val="006F04F7"/>
    <w:rsid w:val="006F0AAE"/>
    <w:rsid w:val="006F0B67"/>
    <w:rsid w:val="006F1187"/>
    <w:rsid w:val="006F27F6"/>
    <w:rsid w:val="006F6116"/>
    <w:rsid w:val="006F6DD1"/>
    <w:rsid w:val="006F7559"/>
    <w:rsid w:val="007037F9"/>
    <w:rsid w:val="00704541"/>
    <w:rsid w:val="00704AB6"/>
    <w:rsid w:val="0070522B"/>
    <w:rsid w:val="0070644F"/>
    <w:rsid w:val="00711790"/>
    <w:rsid w:val="00713EAC"/>
    <w:rsid w:val="007146CD"/>
    <w:rsid w:val="00716535"/>
    <w:rsid w:val="007201E4"/>
    <w:rsid w:val="00721400"/>
    <w:rsid w:val="00727908"/>
    <w:rsid w:val="007309C6"/>
    <w:rsid w:val="007326C5"/>
    <w:rsid w:val="007356AA"/>
    <w:rsid w:val="007420FF"/>
    <w:rsid w:val="0074271E"/>
    <w:rsid w:val="007428F1"/>
    <w:rsid w:val="00746788"/>
    <w:rsid w:val="007516AB"/>
    <w:rsid w:val="00751819"/>
    <w:rsid w:val="007532F6"/>
    <w:rsid w:val="00754DC0"/>
    <w:rsid w:val="00757A73"/>
    <w:rsid w:val="007607E7"/>
    <w:rsid w:val="00760BA5"/>
    <w:rsid w:val="007611CF"/>
    <w:rsid w:val="00763758"/>
    <w:rsid w:val="007677A9"/>
    <w:rsid w:val="007724C8"/>
    <w:rsid w:val="007727A6"/>
    <w:rsid w:val="00774233"/>
    <w:rsid w:val="00775AA2"/>
    <w:rsid w:val="007774A4"/>
    <w:rsid w:val="007803DC"/>
    <w:rsid w:val="00782D29"/>
    <w:rsid w:val="007833B0"/>
    <w:rsid w:val="00784731"/>
    <w:rsid w:val="007857AF"/>
    <w:rsid w:val="007858AE"/>
    <w:rsid w:val="00786705"/>
    <w:rsid w:val="0078719B"/>
    <w:rsid w:val="007914F6"/>
    <w:rsid w:val="007928CF"/>
    <w:rsid w:val="00793049"/>
    <w:rsid w:val="007938D8"/>
    <w:rsid w:val="007A1006"/>
    <w:rsid w:val="007A2193"/>
    <w:rsid w:val="007A3238"/>
    <w:rsid w:val="007A4A50"/>
    <w:rsid w:val="007A5463"/>
    <w:rsid w:val="007A6256"/>
    <w:rsid w:val="007B13A1"/>
    <w:rsid w:val="007B4245"/>
    <w:rsid w:val="007B6334"/>
    <w:rsid w:val="007C235E"/>
    <w:rsid w:val="007C29B5"/>
    <w:rsid w:val="007C2E46"/>
    <w:rsid w:val="007C34A4"/>
    <w:rsid w:val="007C7174"/>
    <w:rsid w:val="007D4F98"/>
    <w:rsid w:val="007D6992"/>
    <w:rsid w:val="007E231A"/>
    <w:rsid w:val="007E35BB"/>
    <w:rsid w:val="007E43B8"/>
    <w:rsid w:val="007E6633"/>
    <w:rsid w:val="007F0D6C"/>
    <w:rsid w:val="007F195F"/>
    <w:rsid w:val="007F5D89"/>
    <w:rsid w:val="007F76F9"/>
    <w:rsid w:val="008021F9"/>
    <w:rsid w:val="00806E06"/>
    <w:rsid w:val="00807751"/>
    <w:rsid w:val="00807885"/>
    <w:rsid w:val="00810E4A"/>
    <w:rsid w:val="00812837"/>
    <w:rsid w:val="00830F22"/>
    <w:rsid w:val="008316E7"/>
    <w:rsid w:val="008326D7"/>
    <w:rsid w:val="00833121"/>
    <w:rsid w:val="00837448"/>
    <w:rsid w:val="00842154"/>
    <w:rsid w:val="0084274C"/>
    <w:rsid w:val="00844003"/>
    <w:rsid w:val="008455C4"/>
    <w:rsid w:val="00845769"/>
    <w:rsid w:val="0084649C"/>
    <w:rsid w:val="008508A4"/>
    <w:rsid w:val="00851E76"/>
    <w:rsid w:val="00851F18"/>
    <w:rsid w:val="00852E03"/>
    <w:rsid w:val="0085369C"/>
    <w:rsid w:val="00857EDE"/>
    <w:rsid w:val="0086023A"/>
    <w:rsid w:val="008632D9"/>
    <w:rsid w:val="00863ACA"/>
    <w:rsid w:val="00863B9D"/>
    <w:rsid w:val="00870AD0"/>
    <w:rsid w:val="0087184A"/>
    <w:rsid w:val="0087296E"/>
    <w:rsid w:val="00875B93"/>
    <w:rsid w:val="00876F82"/>
    <w:rsid w:val="0087759E"/>
    <w:rsid w:val="008779A6"/>
    <w:rsid w:val="00886FF5"/>
    <w:rsid w:val="00887601"/>
    <w:rsid w:val="00890BCA"/>
    <w:rsid w:val="00892ABA"/>
    <w:rsid w:val="00896199"/>
    <w:rsid w:val="00897671"/>
    <w:rsid w:val="008A4363"/>
    <w:rsid w:val="008B0842"/>
    <w:rsid w:val="008B1229"/>
    <w:rsid w:val="008B17BD"/>
    <w:rsid w:val="008B1BDE"/>
    <w:rsid w:val="008B1CC0"/>
    <w:rsid w:val="008B2075"/>
    <w:rsid w:val="008B4962"/>
    <w:rsid w:val="008B49D9"/>
    <w:rsid w:val="008B4B0A"/>
    <w:rsid w:val="008B72CF"/>
    <w:rsid w:val="008C1C05"/>
    <w:rsid w:val="008C35FE"/>
    <w:rsid w:val="008C3FA6"/>
    <w:rsid w:val="008C5A67"/>
    <w:rsid w:val="008D215C"/>
    <w:rsid w:val="008D30EF"/>
    <w:rsid w:val="008E133A"/>
    <w:rsid w:val="008F1289"/>
    <w:rsid w:val="008F22B1"/>
    <w:rsid w:val="008F329B"/>
    <w:rsid w:val="008F387B"/>
    <w:rsid w:val="008F47FD"/>
    <w:rsid w:val="008F61BB"/>
    <w:rsid w:val="00906087"/>
    <w:rsid w:val="00906DEA"/>
    <w:rsid w:val="00912DC4"/>
    <w:rsid w:val="00912FB1"/>
    <w:rsid w:val="00916331"/>
    <w:rsid w:val="0091685C"/>
    <w:rsid w:val="009211AC"/>
    <w:rsid w:val="009230DE"/>
    <w:rsid w:val="00923281"/>
    <w:rsid w:val="00925DDC"/>
    <w:rsid w:val="009262AC"/>
    <w:rsid w:val="00930DBC"/>
    <w:rsid w:val="00934BD1"/>
    <w:rsid w:val="00935340"/>
    <w:rsid w:val="00935B47"/>
    <w:rsid w:val="00935CEC"/>
    <w:rsid w:val="0093695E"/>
    <w:rsid w:val="00937613"/>
    <w:rsid w:val="00937AE4"/>
    <w:rsid w:val="0094125D"/>
    <w:rsid w:val="00943959"/>
    <w:rsid w:val="00944074"/>
    <w:rsid w:val="009440F0"/>
    <w:rsid w:val="009457F0"/>
    <w:rsid w:val="00947F9C"/>
    <w:rsid w:val="009537B8"/>
    <w:rsid w:val="009611DA"/>
    <w:rsid w:val="00964258"/>
    <w:rsid w:val="00967900"/>
    <w:rsid w:val="00967B4F"/>
    <w:rsid w:val="00972B02"/>
    <w:rsid w:val="009738F6"/>
    <w:rsid w:val="009745D2"/>
    <w:rsid w:val="00981006"/>
    <w:rsid w:val="00981BC5"/>
    <w:rsid w:val="00985453"/>
    <w:rsid w:val="009860A4"/>
    <w:rsid w:val="009878D9"/>
    <w:rsid w:val="00997034"/>
    <w:rsid w:val="00997A30"/>
    <w:rsid w:val="009A0653"/>
    <w:rsid w:val="009A3E81"/>
    <w:rsid w:val="009A7645"/>
    <w:rsid w:val="009B10D8"/>
    <w:rsid w:val="009B368A"/>
    <w:rsid w:val="009B4797"/>
    <w:rsid w:val="009C0519"/>
    <w:rsid w:val="009C0546"/>
    <w:rsid w:val="009C386D"/>
    <w:rsid w:val="009C4302"/>
    <w:rsid w:val="009D0561"/>
    <w:rsid w:val="009D13BF"/>
    <w:rsid w:val="009D21A5"/>
    <w:rsid w:val="009D5DD5"/>
    <w:rsid w:val="009E3EA8"/>
    <w:rsid w:val="009E4B84"/>
    <w:rsid w:val="009E7B51"/>
    <w:rsid w:val="009E7D69"/>
    <w:rsid w:val="009F5075"/>
    <w:rsid w:val="009F5483"/>
    <w:rsid w:val="009F591F"/>
    <w:rsid w:val="00A01A4F"/>
    <w:rsid w:val="00A02595"/>
    <w:rsid w:val="00A02A83"/>
    <w:rsid w:val="00A03FDF"/>
    <w:rsid w:val="00A04D5D"/>
    <w:rsid w:val="00A10630"/>
    <w:rsid w:val="00A11B86"/>
    <w:rsid w:val="00A12A6A"/>
    <w:rsid w:val="00A15DA4"/>
    <w:rsid w:val="00A17AED"/>
    <w:rsid w:val="00A17DE7"/>
    <w:rsid w:val="00A17ECA"/>
    <w:rsid w:val="00A23011"/>
    <w:rsid w:val="00A24BB8"/>
    <w:rsid w:val="00A26132"/>
    <w:rsid w:val="00A26591"/>
    <w:rsid w:val="00A33F06"/>
    <w:rsid w:val="00A36926"/>
    <w:rsid w:val="00A44769"/>
    <w:rsid w:val="00A51EA5"/>
    <w:rsid w:val="00A527C9"/>
    <w:rsid w:val="00A52FC3"/>
    <w:rsid w:val="00A54E33"/>
    <w:rsid w:val="00A5656A"/>
    <w:rsid w:val="00A56AA7"/>
    <w:rsid w:val="00A62BF0"/>
    <w:rsid w:val="00A6527B"/>
    <w:rsid w:val="00A656D8"/>
    <w:rsid w:val="00A66D2F"/>
    <w:rsid w:val="00A6795A"/>
    <w:rsid w:val="00A70F23"/>
    <w:rsid w:val="00A73258"/>
    <w:rsid w:val="00A747BA"/>
    <w:rsid w:val="00A76038"/>
    <w:rsid w:val="00A76045"/>
    <w:rsid w:val="00A77A53"/>
    <w:rsid w:val="00A8442C"/>
    <w:rsid w:val="00A8610E"/>
    <w:rsid w:val="00A87B57"/>
    <w:rsid w:val="00A92835"/>
    <w:rsid w:val="00A932B4"/>
    <w:rsid w:val="00A9412E"/>
    <w:rsid w:val="00A954AE"/>
    <w:rsid w:val="00A96A1B"/>
    <w:rsid w:val="00AA1ED5"/>
    <w:rsid w:val="00AA3AA2"/>
    <w:rsid w:val="00AA58FD"/>
    <w:rsid w:val="00AB4618"/>
    <w:rsid w:val="00AC193D"/>
    <w:rsid w:val="00AC1F71"/>
    <w:rsid w:val="00AC24A2"/>
    <w:rsid w:val="00AC560A"/>
    <w:rsid w:val="00AC78D6"/>
    <w:rsid w:val="00AD0C3C"/>
    <w:rsid w:val="00AD153F"/>
    <w:rsid w:val="00AD5F32"/>
    <w:rsid w:val="00AD7093"/>
    <w:rsid w:val="00AD7CF1"/>
    <w:rsid w:val="00AE03CC"/>
    <w:rsid w:val="00AE7819"/>
    <w:rsid w:val="00AF067B"/>
    <w:rsid w:val="00AF1525"/>
    <w:rsid w:val="00AF1D54"/>
    <w:rsid w:val="00AF1F33"/>
    <w:rsid w:val="00AF221E"/>
    <w:rsid w:val="00AF3110"/>
    <w:rsid w:val="00AF6C2F"/>
    <w:rsid w:val="00AF713B"/>
    <w:rsid w:val="00AF796B"/>
    <w:rsid w:val="00B02EC1"/>
    <w:rsid w:val="00B040BA"/>
    <w:rsid w:val="00B05082"/>
    <w:rsid w:val="00B061CD"/>
    <w:rsid w:val="00B075A2"/>
    <w:rsid w:val="00B1145E"/>
    <w:rsid w:val="00B11B13"/>
    <w:rsid w:val="00B13327"/>
    <w:rsid w:val="00B153DC"/>
    <w:rsid w:val="00B1554F"/>
    <w:rsid w:val="00B16080"/>
    <w:rsid w:val="00B21D14"/>
    <w:rsid w:val="00B22515"/>
    <w:rsid w:val="00B23378"/>
    <w:rsid w:val="00B2755A"/>
    <w:rsid w:val="00B33424"/>
    <w:rsid w:val="00B40B48"/>
    <w:rsid w:val="00B413A4"/>
    <w:rsid w:val="00B41715"/>
    <w:rsid w:val="00B43D03"/>
    <w:rsid w:val="00B43DAA"/>
    <w:rsid w:val="00B4560C"/>
    <w:rsid w:val="00B46D68"/>
    <w:rsid w:val="00B5113A"/>
    <w:rsid w:val="00B52A17"/>
    <w:rsid w:val="00B52A36"/>
    <w:rsid w:val="00B52B25"/>
    <w:rsid w:val="00B574AD"/>
    <w:rsid w:val="00B60F92"/>
    <w:rsid w:val="00B63823"/>
    <w:rsid w:val="00B70F24"/>
    <w:rsid w:val="00B712EB"/>
    <w:rsid w:val="00B738B6"/>
    <w:rsid w:val="00B81795"/>
    <w:rsid w:val="00B82547"/>
    <w:rsid w:val="00B96ABD"/>
    <w:rsid w:val="00BA3ACF"/>
    <w:rsid w:val="00BA7A13"/>
    <w:rsid w:val="00BB2A4F"/>
    <w:rsid w:val="00BB623B"/>
    <w:rsid w:val="00BB6D08"/>
    <w:rsid w:val="00BC2E28"/>
    <w:rsid w:val="00BD0820"/>
    <w:rsid w:val="00BD4E8A"/>
    <w:rsid w:val="00BD7B40"/>
    <w:rsid w:val="00BE039F"/>
    <w:rsid w:val="00BE1410"/>
    <w:rsid w:val="00BE68D7"/>
    <w:rsid w:val="00BE76AA"/>
    <w:rsid w:val="00BF0CD6"/>
    <w:rsid w:val="00BF61B4"/>
    <w:rsid w:val="00C00635"/>
    <w:rsid w:val="00C00BE3"/>
    <w:rsid w:val="00C02664"/>
    <w:rsid w:val="00C0365E"/>
    <w:rsid w:val="00C037E1"/>
    <w:rsid w:val="00C038DC"/>
    <w:rsid w:val="00C04102"/>
    <w:rsid w:val="00C06644"/>
    <w:rsid w:val="00C06A2E"/>
    <w:rsid w:val="00C109E5"/>
    <w:rsid w:val="00C14684"/>
    <w:rsid w:val="00C15DAE"/>
    <w:rsid w:val="00C26798"/>
    <w:rsid w:val="00C33896"/>
    <w:rsid w:val="00C33B0E"/>
    <w:rsid w:val="00C353FC"/>
    <w:rsid w:val="00C36D22"/>
    <w:rsid w:val="00C37EF4"/>
    <w:rsid w:val="00C40BB5"/>
    <w:rsid w:val="00C4205D"/>
    <w:rsid w:val="00C42D4B"/>
    <w:rsid w:val="00C44F85"/>
    <w:rsid w:val="00C4600F"/>
    <w:rsid w:val="00C47C2F"/>
    <w:rsid w:val="00C55154"/>
    <w:rsid w:val="00C564FB"/>
    <w:rsid w:val="00C62035"/>
    <w:rsid w:val="00C62545"/>
    <w:rsid w:val="00C67944"/>
    <w:rsid w:val="00C7093F"/>
    <w:rsid w:val="00C70DCB"/>
    <w:rsid w:val="00C7154F"/>
    <w:rsid w:val="00C73A83"/>
    <w:rsid w:val="00C75BA9"/>
    <w:rsid w:val="00C777F2"/>
    <w:rsid w:val="00C80AC7"/>
    <w:rsid w:val="00C810B5"/>
    <w:rsid w:val="00C83D4F"/>
    <w:rsid w:val="00C86718"/>
    <w:rsid w:val="00C86D9E"/>
    <w:rsid w:val="00C86FEE"/>
    <w:rsid w:val="00C923BD"/>
    <w:rsid w:val="00C94892"/>
    <w:rsid w:val="00C97F3B"/>
    <w:rsid w:val="00CA0254"/>
    <w:rsid w:val="00CA6463"/>
    <w:rsid w:val="00CB050B"/>
    <w:rsid w:val="00CB4074"/>
    <w:rsid w:val="00CB4990"/>
    <w:rsid w:val="00CB4BC8"/>
    <w:rsid w:val="00CB5D4F"/>
    <w:rsid w:val="00CB7238"/>
    <w:rsid w:val="00CC08A6"/>
    <w:rsid w:val="00CC4EF8"/>
    <w:rsid w:val="00CC52D0"/>
    <w:rsid w:val="00CC66EF"/>
    <w:rsid w:val="00CD2706"/>
    <w:rsid w:val="00CD38BF"/>
    <w:rsid w:val="00CD62AD"/>
    <w:rsid w:val="00CD7190"/>
    <w:rsid w:val="00CD7302"/>
    <w:rsid w:val="00CE34B7"/>
    <w:rsid w:val="00CE4339"/>
    <w:rsid w:val="00CE4A11"/>
    <w:rsid w:val="00CE5758"/>
    <w:rsid w:val="00CE701E"/>
    <w:rsid w:val="00CE71BB"/>
    <w:rsid w:val="00CF09AD"/>
    <w:rsid w:val="00CF1390"/>
    <w:rsid w:val="00CF2108"/>
    <w:rsid w:val="00CF253A"/>
    <w:rsid w:val="00CF3FAB"/>
    <w:rsid w:val="00CF483C"/>
    <w:rsid w:val="00D00EAA"/>
    <w:rsid w:val="00D025E6"/>
    <w:rsid w:val="00D03363"/>
    <w:rsid w:val="00D11645"/>
    <w:rsid w:val="00D13A58"/>
    <w:rsid w:val="00D16E4D"/>
    <w:rsid w:val="00D17D09"/>
    <w:rsid w:val="00D21BBA"/>
    <w:rsid w:val="00D23B74"/>
    <w:rsid w:val="00D25D13"/>
    <w:rsid w:val="00D2762A"/>
    <w:rsid w:val="00D334A2"/>
    <w:rsid w:val="00D35D5C"/>
    <w:rsid w:val="00D35E63"/>
    <w:rsid w:val="00D36F9C"/>
    <w:rsid w:val="00D41F2C"/>
    <w:rsid w:val="00D51A72"/>
    <w:rsid w:val="00D51CAB"/>
    <w:rsid w:val="00D52787"/>
    <w:rsid w:val="00D53AFC"/>
    <w:rsid w:val="00D576E9"/>
    <w:rsid w:val="00D60149"/>
    <w:rsid w:val="00D63C07"/>
    <w:rsid w:val="00D663FA"/>
    <w:rsid w:val="00D674BF"/>
    <w:rsid w:val="00D778D1"/>
    <w:rsid w:val="00D81367"/>
    <w:rsid w:val="00D82B83"/>
    <w:rsid w:val="00D85DCC"/>
    <w:rsid w:val="00D873A0"/>
    <w:rsid w:val="00D87AAF"/>
    <w:rsid w:val="00D90CD2"/>
    <w:rsid w:val="00D913C9"/>
    <w:rsid w:val="00D9263A"/>
    <w:rsid w:val="00D93D58"/>
    <w:rsid w:val="00D9484C"/>
    <w:rsid w:val="00D9699E"/>
    <w:rsid w:val="00DA00DE"/>
    <w:rsid w:val="00DA047E"/>
    <w:rsid w:val="00DA10C2"/>
    <w:rsid w:val="00DA5250"/>
    <w:rsid w:val="00DA544A"/>
    <w:rsid w:val="00DA686F"/>
    <w:rsid w:val="00DA6E46"/>
    <w:rsid w:val="00DA7DEC"/>
    <w:rsid w:val="00DB0188"/>
    <w:rsid w:val="00DB1452"/>
    <w:rsid w:val="00DB14D5"/>
    <w:rsid w:val="00DB1AD3"/>
    <w:rsid w:val="00DB2335"/>
    <w:rsid w:val="00DB5206"/>
    <w:rsid w:val="00DC042A"/>
    <w:rsid w:val="00DC1626"/>
    <w:rsid w:val="00DC4394"/>
    <w:rsid w:val="00DD125A"/>
    <w:rsid w:val="00DD1E95"/>
    <w:rsid w:val="00DD4622"/>
    <w:rsid w:val="00DD6106"/>
    <w:rsid w:val="00DD7FA6"/>
    <w:rsid w:val="00DE2EF3"/>
    <w:rsid w:val="00DE50F6"/>
    <w:rsid w:val="00DF08FB"/>
    <w:rsid w:val="00DF1547"/>
    <w:rsid w:val="00DF1C6B"/>
    <w:rsid w:val="00DF31B8"/>
    <w:rsid w:val="00DF4A52"/>
    <w:rsid w:val="00DF51BE"/>
    <w:rsid w:val="00E00905"/>
    <w:rsid w:val="00E025D9"/>
    <w:rsid w:val="00E02F23"/>
    <w:rsid w:val="00E03FF8"/>
    <w:rsid w:val="00E0422A"/>
    <w:rsid w:val="00E06204"/>
    <w:rsid w:val="00E12960"/>
    <w:rsid w:val="00E1298C"/>
    <w:rsid w:val="00E17B20"/>
    <w:rsid w:val="00E242C3"/>
    <w:rsid w:val="00E24A34"/>
    <w:rsid w:val="00E24B09"/>
    <w:rsid w:val="00E24CDF"/>
    <w:rsid w:val="00E24EDD"/>
    <w:rsid w:val="00E255BC"/>
    <w:rsid w:val="00E27180"/>
    <w:rsid w:val="00E31D78"/>
    <w:rsid w:val="00E33751"/>
    <w:rsid w:val="00E33BE8"/>
    <w:rsid w:val="00E34175"/>
    <w:rsid w:val="00E3759A"/>
    <w:rsid w:val="00E426D6"/>
    <w:rsid w:val="00E44B07"/>
    <w:rsid w:val="00E46E7B"/>
    <w:rsid w:val="00E50774"/>
    <w:rsid w:val="00E5553E"/>
    <w:rsid w:val="00E55A2C"/>
    <w:rsid w:val="00E56CBE"/>
    <w:rsid w:val="00E62807"/>
    <w:rsid w:val="00E63C71"/>
    <w:rsid w:val="00E65E6B"/>
    <w:rsid w:val="00E66DE2"/>
    <w:rsid w:val="00E67597"/>
    <w:rsid w:val="00E71584"/>
    <w:rsid w:val="00E729ED"/>
    <w:rsid w:val="00E77366"/>
    <w:rsid w:val="00E8481A"/>
    <w:rsid w:val="00E91865"/>
    <w:rsid w:val="00E9191D"/>
    <w:rsid w:val="00E9580C"/>
    <w:rsid w:val="00EA16F9"/>
    <w:rsid w:val="00EA18DE"/>
    <w:rsid w:val="00EA47E2"/>
    <w:rsid w:val="00EA5A28"/>
    <w:rsid w:val="00EB2711"/>
    <w:rsid w:val="00EB4663"/>
    <w:rsid w:val="00EB46BF"/>
    <w:rsid w:val="00ED1D24"/>
    <w:rsid w:val="00ED29C7"/>
    <w:rsid w:val="00ED6EAC"/>
    <w:rsid w:val="00ED7B68"/>
    <w:rsid w:val="00EE11D0"/>
    <w:rsid w:val="00EE3277"/>
    <w:rsid w:val="00EF06DB"/>
    <w:rsid w:val="00EF30E3"/>
    <w:rsid w:val="00EF66A0"/>
    <w:rsid w:val="00EF74A3"/>
    <w:rsid w:val="00F036E9"/>
    <w:rsid w:val="00F04450"/>
    <w:rsid w:val="00F04852"/>
    <w:rsid w:val="00F07B87"/>
    <w:rsid w:val="00F12986"/>
    <w:rsid w:val="00F1505D"/>
    <w:rsid w:val="00F17682"/>
    <w:rsid w:val="00F23248"/>
    <w:rsid w:val="00F247F8"/>
    <w:rsid w:val="00F31D75"/>
    <w:rsid w:val="00F32C05"/>
    <w:rsid w:val="00F33BAF"/>
    <w:rsid w:val="00F35815"/>
    <w:rsid w:val="00F41792"/>
    <w:rsid w:val="00F4309B"/>
    <w:rsid w:val="00F443FC"/>
    <w:rsid w:val="00F46AB6"/>
    <w:rsid w:val="00F476E9"/>
    <w:rsid w:val="00F57B7B"/>
    <w:rsid w:val="00F60220"/>
    <w:rsid w:val="00F62D1A"/>
    <w:rsid w:val="00F6492C"/>
    <w:rsid w:val="00F715FC"/>
    <w:rsid w:val="00F73549"/>
    <w:rsid w:val="00F7544C"/>
    <w:rsid w:val="00F76C74"/>
    <w:rsid w:val="00F85CC2"/>
    <w:rsid w:val="00F86294"/>
    <w:rsid w:val="00F90043"/>
    <w:rsid w:val="00F9062B"/>
    <w:rsid w:val="00F913FB"/>
    <w:rsid w:val="00F91845"/>
    <w:rsid w:val="00F9242F"/>
    <w:rsid w:val="00F926B1"/>
    <w:rsid w:val="00F94D6C"/>
    <w:rsid w:val="00F95900"/>
    <w:rsid w:val="00FA0F23"/>
    <w:rsid w:val="00FA4579"/>
    <w:rsid w:val="00FA76CA"/>
    <w:rsid w:val="00FA7845"/>
    <w:rsid w:val="00FA7CCC"/>
    <w:rsid w:val="00FB048D"/>
    <w:rsid w:val="00FB04BA"/>
    <w:rsid w:val="00FB143E"/>
    <w:rsid w:val="00FB1F7C"/>
    <w:rsid w:val="00FB2797"/>
    <w:rsid w:val="00FB37A4"/>
    <w:rsid w:val="00FB7B6C"/>
    <w:rsid w:val="00FC1387"/>
    <w:rsid w:val="00FC181C"/>
    <w:rsid w:val="00FC2EEA"/>
    <w:rsid w:val="00FC506C"/>
    <w:rsid w:val="00FC573E"/>
    <w:rsid w:val="00FD389D"/>
    <w:rsid w:val="00FD5B46"/>
    <w:rsid w:val="00FD69DB"/>
    <w:rsid w:val="00FF496A"/>
    <w:rsid w:val="00FF4F05"/>
    <w:rsid w:val="00FF58F7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0B8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50B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1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1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F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54F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574ABC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74AB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4DF60-11CC-4346-B047-276D633A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2022-12-01T15:09:00Z</dcterms:created>
  <dcterms:modified xsi:type="dcterms:W3CDTF">2022-12-07T09:47:00Z</dcterms:modified>
</cp:coreProperties>
</file>